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5D" w:rsidRPr="00C73B86" w:rsidRDefault="00E8555D" w:rsidP="00E8555D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E8555D" w:rsidRPr="00C73B86" w:rsidRDefault="00E8555D" w:rsidP="00E8555D">
      <w:pPr>
        <w:jc w:val="center"/>
        <w:rPr>
          <w:rFonts w:ascii="Bookman Old Style" w:hAnsi="Bookman Old Style"/>
          <w:b/>
          <w:sz w:val="30"/>
          <w:szCs w:val="28"/>
        </w:rPr>
      </w:pPr>
      <w:r w:rsidRPr="00C73B86">
        <w:rPr>
          <w:rFonts w:ascii="Bookman Old Style" w:hAnsi="Bookman Old Style"/>
          <w:b/>
          <w:sz w:val="30"/>
          <w:szCs w:val="28"/>
        </w:rPr>
        <w:t>14° dimanche ordinaire A</w:t>
      </w:r>
    </w:p>
    <w:p w:rsidR="00E8555D" w:rsidRDefault="00E8555D" w:rsidP="00E8555D">
      <w:pPr>
        <w:rPr>
          <w:rFonts w:ascii="Bookman Old Style" w:hAnsi="Bookman Old Style"/>
          <w:b/>
          <w:sz w:val="30"/>
          <w:szCs w:val="28"/>
        </w:rPr>
      </w:pPr>
    </w:p>
    <w:p w:rsidR="00E8555D" w:rsidRPr="00C73B86" w:rsidRDefault="00E8555D" w:rsidP="00E8555D">
      <w:pPr>
        <w:rPr>
          <w:rFonts w:ascii="Bookman Old Style" w:hAnsi="Bookman Old Style"/>
          <w:b/>
          <w:sz w:val="30"/>
          <w:szCs w:val="28"/>
        </w:rPr>
      </w:pPr>
    </w:p>
    <w:p w:rsidR="00E8555D" w:rsidRPr="00C73B86" w:rsidRDefault="00E8555D" w:rsidP="00E8555D">
      <w:pPr>
        <w:rPr>
          <w:rFonts w:ascii="Bookman Old Style" w:hAnsi="Bookman Old Style"/>
          <w:b/>
          <w:sz w:val="30"/>
          <w:szCs w:val="28"/>
        </w:rPr>
      </w:pPr>
      <w:r w:rsidRPr="00C73B86">
        <w:rPr>
          <w:rFonts w:ascii="Bookman Old Style" w:hAnsi="Bookman Old Style"/>
          <w:b/>
          <w:sz w:val="30"/>
          <w:szCs w:val="28"/>
        </w:rPr>
        <w:t xml:space="preserve">Messe du Peuple de Dieu </w:t>
      </w:r>
      <w:r w:rsidRPr="00C73B86">
        <w:rPr>
          <w:rFonts w:ascii="Bookman Old Style" w:hAnsi="Bookman Old Style"/>
          <w:i/>
          <w:sz w:val="30"/>
          <w:szCs w:val="28"/>
        </w:rPr>
        <w:t>AL 597</w:t>
      </w:r>
    </w:p>
    <w:p w:rsidR="00E8555D" w:rsidRPr="00C73B86" w:rsidRDefault="00E8555D" w:rsidP="00E8555D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30"/>
          <w:szCs w:val="28"/>
          <w:u w:val="single"/>
        </w:rPr>
      </w:pPr>
    </w:p>
    <w:p w:rsidR="00E8555D" w:rsidRPr="00C73B86" w:rsidRDefault="00E8555D" w:rsidP="00E8555D">
      <w:pPr>
        <w:rPr>
          <w:rFonts w:ascii="Bookman Old Style" w:hAnsi="Bookman Old Style"/>
          <w:i/>
          <w:sz w:val="30"/>
          <w:szCs w:val="28"/>
        </w:rPr>
      </w:pPr>
      <w:r w:rsidRPr="00C73B86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C73B86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C73B86">
        <w:rPr>
          <w:rFonts w:ascii="Bookman Old Style" w:hAnsi="Bookman Old Style"/>
          <w:b/>
          <w:sz w:val="30"/>
          <w:szCs w:val="28"/>
        </w:rPr>
        <w:t>C'EST JÉSUS QUI NOUS RASSEMBLE</w:t>
      </w:r>
      <w:r w:rsidRPr="00C73B86">
        <w:rPr>
          <w:rFonts w:ascii="Bookman Old Style" w:hAnsi="Bookman Old Style"/>
          <w:sz w:val="30"/>
          <w:szCs w:val="28"/>
        </w:rPr>
        <w:t xml:space="preserve"> </w:t>
      </w:r>
      <w:r w:rsidRPr="00C73B86">
        <w:rPr>
          <w:rFonts w:ascii="Bookman Old Style" w:hAnsi="Bookman Old Style"/>
          <w:i/>
          <w:sz w:val="30"/>
          <w:szCs w:val="28"/>
        </w:rPr>
        <w:t>A 22-99</w:t>
      </w:r>
    </w:p>
    <w:p w:rsidR="00E8555D" w:rsidRPr="00C73B86" w:rsidRDefault="00E8555D" w:rsidP="00E8555D">
      <w:pPr>
        <w:jc w:val="both"/>
        <w:rPr>
          <w:rFonts w:ascii="Bookman Old Style" w:hAnsi="Bookman Old Style"/>
          <w:sz w:val="30"/>
          <w:szCs w:val="28"/>
        </w:rPr>
      </w:pPr>
      <w:r w:rsidRPr="00C73B86">
        <w:rPr>
          <w:rFonts w:ascii="Bookman Old Style" w:hAnsi="Bookman Old Style"/>
          <w:b/>
          <w:color w:val="000000"/>
          <w:sz w:val="30"/>
          <w:szCs w:val="28"/>
          <w:u w:val="single"/>
        </w:rPr>
        <w:t>Accueil :</w:t>
      </w:r>
      <w:r w:rsidRPr="00C73B86">
        <w:rPr>
          <w:rFonts w:ascii="Humanist521BT-ExtraBold" w:hAnsi="Humanist521BT-ExtraBold" w:cs="Humanist521BT-ExtraBold"/>
          <w:b/>
          <w:bCs/>
          <w:color w:val="C7008D"/>
          <w:sz w:val="30"/>
          <w:szCs w:val="28"/>
          <w:lang w:eastAsia="pl-PL"/>
        </w:rPr>
        <w:t xml:space="preserve"> </w:t>
      </w:r>
      <w:r w:rsidRPr="00C73B86">
        <w:rPr>
          <w:rFonts w:ascii="Bookman Old Style" w:hAnsi="Bookman Old Style"/>
          <w:sz w:val="30"/>
          <w:szCs w:val="28"/>
        </w:rPr>
        <w:t xml:space="preserve">En ce temps de vacances, Jésus nous adresse cette invitation: </w:t>
      </w:r>
      <w:r w:rsidRPr="00C73B86">
        <w:rPr>
          <w:rFonts w:ascii="Bookman Old Style" w:hAnsi="Bookman Old Style"/>
          <w:i/>
          <w:sz w:val="30"/>
          <w:szCs w:val="28"/>
        </w:rPr>
        <w:t>« Venez à moi et je vous procurerai le repos. »</w:t>
      </w:r>
      <w:r w:rsidRPr="00C73B86">
        <w:rPr>
          <w:rFonts w:ascii="Bookman Old Style" w:hAnsi="Bookman Old Style"/>
          <w:sz w:val="30"/>
          <w:szCs w:val="28"/>
        </w:rPr>
        <w:t xml:space="preserve"> Répondons avec joie à ce rendez-vous d'amour. Approchons-nous avec un cœur d'enfant pour découvrir les merveilles de Dieu.</w:t>
      </w:r>
    </w:p>
    <w:p w:rsidR="00E8555D" w:rsidRPr="00C73B86" w:rsidRDefault="00E8555D" w:rsidP="00E8555D">
      <w:pPr>
        <w:rPr>
          <w:rFonts w:ascii="Bookman Old Style" w:hAnsi="Bookman Old Style"/>
          <w:sz w:val="30"/>
          <w:szCs w:val="28"/>
        </w:rPr>
      </w:pPr>
    </w:p>
    <w:p w:rsidR="00E8555D" w:rsidRPr="00C73B86" w:rsidRDefault="00E8555D" w:rsidP="00E8555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C73B86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C73B86">
        <w:rPr>
          <w:rFonts w:ascii="Bookman Old Style" w:hAnsi="Bookman Old Style"/>
          <w:sz w:val="30"/>
          <w:szCs w:val="28"/>
        </w:rPr>
        <w:t xml:space="preserve"> : </w:t>
      </w:r>
      <w:r w:rsidRPr="00C73B86">
        <w:rPr>
          <w:rFonts w:ascii="Bookman Old Style" w:hAnsi="Bookman Old Style" w:cs="Goudy"/>
          <w:color w:val="221E1F"/>
          <w:sz w:val="30"/>
          <w:szCs w:val="28"/>
        </w:rPr>
        <w:t>Le Seigneur nous promet le repos. Allons vers lui pour implorer son pardon</w:t>
      </w:r>
      <w:r w:rsidRPr="00C73B86">
        <w:rPr>
          <w:rFonts w:cs="Goudy"/>
          <w:color w:val="221E1F"/>
          <w:sz w:val="30"/>
          <w:szCs w:val="28"/>
        </w:rPr>
        <w:t xml:space="preserve">. </w:t>
      </w:r>
      <w:r w:rsidRPr="00C73B86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E8555D" w:rsidRPr="00C73B86" w:rsidRDefault="00E8555D" w:rsidP="00E8555D">
      <w:pPr>
        <w:autoSpaceDE w:val="0"/>
        <w:autoSpaceDN w:val="0"/>
        <w:adjustRightInd w:val="0"/>
        <w:ind w:firstLine="708"/>
        <w:rPr>
          <w:rFonts w:ascii="Bookman Old Style" w:hAnsi="Bookman Old Style"/>
          <w:sz w:val="30"/>
          <w:szCs w:val="28"/>
          <w:lang w:eastAsia="pl-PL"/>
        </w:rPr>
      </w:pPr>
    </w:p>
    <w:p w:rsidR="00E8555D" w:rsidRPr="00C73B86" w:rsidRDefault="00E8555D" w:rsidP="00E85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oudy" w:hAnsi="Goudy" w:cs="Goudy"/>
          <w:sz w:val="30"/>
          <w:szCs w:val="28"/>
          <w:lang w:eastAsia="pl-PL"/>
        </w:rPr>
      </w:pPr>
      <w:r w:rsidRPr="00C73B86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73B86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73B86">
        <w:rPr>
          <w:rFonts w:ascii="Bookman Old Style" w:hAnsi="Bookman Old Style" w:cs="Goudy"/>
          <w:sz w:val="30"/>
          <w:szCs w:val="28"/>
          <w:lang w:eastAsia="pl-PL"/>
        </w:rPr>
        <w:t>Jésus, toi qui viens révéler ta grandeur aux petits et aux pauvres,</w:t>
      </w:r>
    </w:p>
    <w:p w:rsidR="00E8555D" w:rsidRPr="00C73B86" w:rsidRDefault="00E8555D" w:rsidP="00E8555D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C73B86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73B86">
        <w:rPr>
          <w:rFonts w:ascii="Bookman Old Style" w:hAnsi="Bookman Old Style"/>
          <w:sz w:val="30"/>
          <w:szCs w:val="28"/>
        </w:rPr>
        <w:t xml:space="preserve"> </w:t>
      </w:r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—</w:t>
      </w:r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 Kyrie </w:t>
      </w:r>
      <w:proofErr w:type="spellStart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E8555D" w:rsidRPr="00C73B86" w:rsidRDefault="00E8555D" w:rsidP="00E85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oudy" w:hAnsi="Goudy" w:cs="Goudy"/>
          <w:sz w:val="30"/>
          <w:szCs w:val="28"/>
          <w:lang w:eastAsia="pl-PL"/>
        </w:rPr>
      </w:pPr>
      <w:r w:rsidRPr="00C73B86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73B86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73B86">
        <w:rPr>
          <w:rFonts w:ascii="Bookman Old Style" w:hAnsi="Bookman Old Style" w:cs="Goudy"/>
          <w:sz w:val="30"/>
          <w:szCs w:val="28"/>
          <w:lang w:eastAsia="pl-PL"/>
        </w:rPr>
        <w:t>Ô Christ, toi qui nous montres le Père et son amour,</w:t>
      </w:r>
      <w:r w:rsidRPr="00C73B86">
        <w:rPr>
          <w:rFonts w:ascii="Goudy" w:hAnsi="Goudy" w:cs="Goudy"/>
          <w:sz w:val="30"/>
          <w:szCs w:val="28"/>
          <w:lang w:eastAsia="pl-PL"/>
        </w:rPr>
        <w:t xml:space="preserve"> </w:t>
      </w:r>
    </w:p>
    <w:p w:rsidR="00E8555D" w:rsidRPr="00C73B86" w:rsidRDefault="00E8555D" w:rsidP="00E85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C73B86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73B86">
        <w:rPr>
          <w:rFonts w:ascii="Bookman Old Style" w:hAnsi="Bookman Old Style"/>
          <w:sz w:val="30"/>
          <w:szCs w:val="28"/>
        </w:rPr>
        <w:t xml:space="preserve"> </w:t>
      </w:r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</w:t>
      </w:r>
      <w:proofErr w:type="spellStart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Christe</w:t>
      </w:r>
      <w:proofErr w:type="spellEnd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 </w:t>
      </w:r>
      <w:proofErr w:type="spellStart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E8555D" w:rsidRPr="00C73B86" w:rsidRDefault="00E8555D" w:rsidP="00E85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oudy" w:hAnsi="Goudy" w:cs="Goudy"/>
          <w:sz w:val="30"/>
          <w:szCs w:val="28"/>
          <w:lang w:eastAsia="pl-PL"/>
        </w:rPr>
      </w:pPr>
      <w:r w:rsidRPr="00C73B86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73B86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73B86">
        <w:rPr>
          <w:rFonts w:ascii="Bookman Old Style" w:hAnsi="Bookman Old Style" w:cs="Goudy"/>
          <w:sz w:val="30"/>
          <w:szCs w:val="28"/>
          <w:lang w:eastAsia="pl-PL"/>
        </w:rPr>
        <w:t>Seigneur Jésus, toi qui viens prendre notre fardeau pour nous faire entrer dans la joie,</w:t>
      </w:r>
      <w:r w:rsidRPr="00C73B86">
        <w:rPr>
          <w:rFonts w:ascii="Goudy" w:hAnsi="Goudy" w:cs="Goudy"/>
          <w:sz w:val="30"/>
          <w:szCs w:val="28"/>
          <w:lang w:eastAsia="pl-PL"/>
        </w:rPr>
        <w:t xml:space="preserve"> </w:t>
      </w:r>
    </w:p>
    <w:p w:rsidR="00E8555D" w:rsidRPr="00C73B86" w:rsidRDefault="00E8555D" w:rsidP="00E855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C73B86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73B86">
        <w:rPr>
          <w:rFonts w:ascii="Bookman Old Style" w:hAnsi="Bookman Old Style"/>
          <w:sz w:val="30"/>
          <w:szCs w:val="28"/>
        </w:rPr>
        <w:t xml:space="preserve"> </w:t>
      </w:r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</w:t>
      </w:r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Kyrie </w:t>
      </w:r>
      <w:proofErr w:type="spellStart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eleison</w:t>
      </w:r>
      <w:proofErr w:type="spellEnd"/>
      <w:r w:rsidRPr="00C73B86">
        <w:rPr>
          <w:rFonts w:ascii="Bookman Old Style" w:hAnsi="Bookman Old Style" w:cs="Arial"/>
          <w:b/>
          <w:bCs/>
          <w:i/>
          <w:iCs/>
          <w:sz w:val="30"/>
          <w:szCs w:val="28"/>
        </w:rPr>
        <w:t>.</w:t>
      </w:r>
    </w:p>
    <w:p w:rsidR="00E8555D" w:rsidRPr="00C73B86" w:rsidRDefault="00E8555D" w:rsidP="00E8555D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C73B86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C73B86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C73B86">
        <w:rPr>
          <w:rFonts w:ascii="Bookman Old Style" w:hAnsi="Bookman Old Style"/>
          <w:sz w:val="30"/>
          <w:szCs w:val="28"/>
          <w:lang w:eastAsia="pl-PL"/>
        </w:rPr>
        <w:t>Que Dieu tout-puissant …</w:t>
      </w:r>
    </w:p>
    <w:p w:rsidR="00E8555D" w:rsidRPr="00C73B86" w:rsidRDefault="00E8555D" w:rsidP="00E8555D">
      <w:pPr>
        <w:jc w:val="both"/>
        <w:rPr>
          <w:rFonts w:ascii="Bookman Old Style" w:hAnsi="Bookman Old Style"/>
          <w:b/>
          <w:bCs/>
          <w:sz w:val="30"/>
          <w:szCs w:val="28"/>
        </w:rPr>
      </w:pPr>
    </w:p>
    <w:p w:rsidR="00E8555D" w:rsidRPr="00C73B86" w:rsidRDefault="00E8555D" w:rsidP="00E8555D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C73B86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C73B86">
        <w:rPr>
          <w:rFonts w:ascii="Bookman Old Style" w:hAnsi="Bookman Old Style"/>
          <w:sz w:val="30"/>
          <w:szCs w:val="28"/>
        </w:rPr>
        <w:t xml:space="preserve">  Gloria…</w:t>
      </w:r>
    </w:p>
    <w:p w:rsidR="00E8555D" w:rsidRPr="00C73B86" w:rsidRDefault="00E8555D" w:rsidP="00E8555D">
      <w:pPr>
        <w:autoSpaceDE w:val="0"/>
        <w:autoSpaceDN w:val="0"/>
        <w:adjustRightInd w:val="0"/>
        <w:ind w:firstLine="708"/>
        <w:rPr>
          <w:rFonts w:ascii="Bookman Old Style" w:hAnsi="Bookman Old Style"/>
          <w:b/>
          <w:sz w:val="30"/>
          <w:szCs w:val="28"/>
          <w:lang w:eastAsia="pl-PL"/>
        </w:rPr>
      </w:pPr>
    </w:p>
    <w:p w:rsidR="00E8555D" w:rsidRPr="00C73B86" w:rsidRDefault="00E8555D" w:rsidP="00E8555D">
      <w:pPr>
        <w:jc w:val="both"/>
        <w:rPr>
          <w:rFonts w:ascii="Bookman Old Style" w:hAnsi="Bookman Old Style" w:cs="Humanist521BT-Light"/>
          <w:b/>
          <w:color w:val="000000"/>
          <w:sz w:val="30"/>
          <w:szCs w:val="28"/>
          <w:lang w:eastAsia="pl-PL"/>
        </w:rPr>
      </w:pPr>
      <w:r w:rsidRPr="00C73B86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C73B86">
        <w:rPr>
          <w:rFonts w:ascii="Bookman Old Style" w:hAnsi="Bookman Old Style"/>
          <w:b/>
          <w:sz w:val="30"/>
          <w:szCs w:val="28"/>
        </w:rPr>
        <w:t xml:space="preserve"> </w:t>
      </w:r>
      <w:r w:rsidRPr="00C73B86">
        <w:rPr>
          <w:rFonts w:ascii="Bookman Old Style" w:hAnsi="Bookman Old Style" w:cs="Humanist521BT-Light"/>
          <w:b/>
          <w:color w:val="000000"/>
          <w:sz w:val="30"/>
          <w:szCs w:val="28"/>
          <w:lang w:eastAsia="pl-PL"/>
        </w:rPr>
        <w:t>144 (145)</w:t>
      </w:r>
    </w:p>
    <w:p w:rsidR="00E8555D" w:rsidRPr="00C73B86" w:rsidRDefault="00E8555D" w:rsidP="00E8555D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3825" cy="147002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E8555D" w:rsidRPr="00C73B86" w:rsidSect="006040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1.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 Je t’exalterai, mon Die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, mon Roi ;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je bénirai ton nom toujo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rs et à jamais !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Chaque jour je te b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é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nirai,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je louerai ton nom toujo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rs et à jamais. 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b/>
          <w:color w:val="000000"/>
          <w:szCs w:val="28"/>
          <w:lang w:eastAsia="pl-PL"/>
        </w:rPr>
        <w:t>2.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 Le Seigneur est tendr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sse et pitié,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lent à la col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è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re et plein d’amour.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La bonté du Seigne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r est pour tous,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sa tendresse, pour to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tes ses œuvres. 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3.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 Que tes œuvres, Seigne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r, te rendent grâce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et que tes fid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è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les te bénissent !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Ils diront la gl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ire de ton règne,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ils parler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nt de tes exploits. 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Universal-NewswithCommPi"/>
          <w:color w:val="C7008D"/>
          <w:szCs w:val="28"/>
          <w:lang w:eastAsia="pl-PL"/>
        </w:rPr>
      </w:pP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b/>
          <w:color w:val="000000"/>
          <w:szCs w:val="28"/>
          <w:lang w:eastAsia="pl-PL"/>
        </w:rPr>
        <w:t>4.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 Le Seigneur est vrai en to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t ce qu’il dit,</w:t>
      </w:r>
    </w:p>
    <w:p w:rsidR="00E8555D" w:rsidRPr="00C73B86" w:rsidRDefault="00E8555D" w:rsidP="00E8555D">
      <w:pPr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fidèle en to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t ce qu’il fait.</w:t>
      </w:r>
    </w:p>
    <w:p w:rsidR="00E8555D" w:rsidRPr="00C73B86" w:rsidRDefault="00E8555D" w:rsidP="00E8555D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Le Seigneur souti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>nt tous ceux qui tombent,</w:t>
      </w:r>
    </w:p>
    <w:p w:rsidR="00E8555D" w:rsidRPr="00C73B86" w:rsidRDefault="00E8555D" w:rsidP="00E8555D">
      <w:pPr>
        <w:rPr>
          <w:rFonts w:ascii="Bookman Old Style" w:hAnsi="Bookman Old Style" w:cs="Goudy"/>
          <w:color w:val="000000"/>
          <w:szCs w:val="28"/>
          <w:lang w:eastAsia="pl-PL"/>
        </w:rPr>
      </w:pPr>
      <w:r w:rsidRPr="00C73B86">
        <w:rPr>
          <w:rFonts w:ascii="Bookman Old Style" w:hAnsi="Bookman Old Style" w:cs="Goudy"/>
          <w:color w:val="000000"/>
          <w:szCs w:val="28"/>
          <w:lang w:eastAsia="pl-PL"/>
        </w:rPr>
        <w:t>il redresse to</w:t>
      </w:r>
      <w:r w:rsidRPr="00C73B86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73B86">
        <w:rPr>
          <w:rFonts w:ascii="Bookman Old Style" w:hAnsi="Bookman Old Style" w:cs="Goudy"/>
          <w:color w:val="000000"/>
          <w:szCs w:val="28"/>
          <w:lang w:eastAsia="pl-PL"/>
        </w:rPr>
        <w:t xml:space="preserve">s les accablés. </w:t>
      </w:r>
    </w:p>
    <w:p w:rsidR="00E8555D" w:rsidRPr="00C73B86" w:rsidRDefault="00E8555D" w:rsidP="00E8555D">
      <w:pPr>
        <w:rPr>
          <w:rFonts w:ascii="Goudy" w:hAnsi="Goudy" w:cs="Goudy"/>
          <w:color w:val="000000"/>
          <w:sz w:val="28"/>
          <w:szCs w:val="28"/>
          <w:lang w:eastAsia="pl-PL"/>
        </w:rPr>
        <w:sectPr w:rsidR="00E8555D" w:rsidRPr="00C73B86" w:rsidSect="001E6DB8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E8555D" w:rsidRPr="00C73B86" w:rsidRDefault="00E8555D" w:rsidP="00E8555D">
      <w:pPr>
        <w:rPr>
          <w:rFonts w:ascii="Goudy" w:hAnsi="Goudy" w:cs="Goudy"/>
          <w:color w:val="000000"/>
          <w:sz w:val="28"/>
          <w:szCs w:val="28"/>
          <w:lang w:eastAsia="pl-PL"/>
        </w:rPr>
      </w:pPr>
    </w:p>
    <w:p w:rsidR="00E8555D" w:rsidRPr="005D02CB" w:rsidRDefault="00E8555D" w:rsidP="00E8555D">
      <w:pPr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b/>
          <w:bCs/>
          <w:sz w:val="34"/>
          <w:szCs w:val="32"/>
          <w:u w:val="single"/>
        </w:rPr>
        <w:lastRenderedPageBreak/>
        <w:t>Prière universelle</w:t>
      </w:r>
      <w:r w:rsidRPr="005D02CB">
        <w:rPr>
          <w:rFonts w:ascii="Bookman Old Style" w:hAnsi="Bookman Old Style"/>
          <w:sz w:val="34"/>
          <w:szCs w:val="32"/>
        </w:rPr>
        <w:t> </w:t>
      </w:r>
    </w:p>
    <w:p w:rsidR="00E8555D" w:rsidRPr="005D02CB" w:rsidRDefault="00E8555D" w:rsidP="00E8555D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</w:pPr>
    </w:p>
    <w:p w:rsidR="00E8555D" w:rsidRPr="005D02CB" w:rsidRDefault="00E8555D" w:rsidP="00E8555D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  <w:sz w:val="34"/>
          <w:szCs w:val="32"/>
          <w:lang w:eastAsia="pl-PL"/>
        </w:rPr>
      </w:pPr>
      <w:r w:rsidRPr="005D02CB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5D02CB">
        <w:rPr>
          <w:rFonts w:ascii="Bookman Old Style" w:hAnsi="Bookman Old Style"/>
          <w:iCs/>
          <w:color w:val="000000"/>
          <w:sz w:val="34"/>
          <w:szCs w:val="32"/>
        </w:rPr>
        <w:t xml:space="preserve"> </w:t>
      </w:r>
      <w:r w:rsidRPr="005D02CB">
        <w:rPr>
          <w:rFonts w:ascii="Bookman Old Style" w:hAnsi="Bookman Old Style" w:cs="Goudy"/>
          <w:color w:val="000000"/>
          <w:sz w:val="34"/>
          <w:szCs w:val="32"/>
          <w:lang w:eastAsia="pl-PL"/>
        </w:rPr>
        <w:t>Dans la confiance, déposons devant le Seigneur le fardeau de notre vie, avec ses joies et ses peines.</w:t>
      </w:r>
    </w:p>
    <w:p w:rsidR="00E8555D" w:rsidRPr="005D02CB" w:rsidRDefault="00E8555D" w:rsidP="00E8555D">
      <w:pPr>
        <w:autoSpaceDE w:val="0"/>
        <w:autoSpaceDN w:val="0"/>
        <w:adjustRightInd w:val="0"/>
        <w:rPr>
          <w:rFonts w:ascii="Bookman Old Style" w:hAnsi="Bookman Old Style"/>
          <w:iCs/>
          <w:color w:val="000000"/>
          <w:sz w:val="34"/>
          <w:szCs w:val="32"/>
        </w:rPr>
      </w:pPr>
      <w:r>
        <w:rPr>
          <w:rFonts w:ascii="Bookman Old Style" w:hAnsi="Bookman Old Style"/>
          <w:iCs/>
          <w:noProof/>
          <w:color w:val="000000"/>
          <w:sz w:val="34"/>
          <w:szCs w:val="32"/>
        </w:rPr>
        <w:drawing>
          <wp:inline distT="0" distB="0" distL="0" distR="0">
            <wp:extent cx="6479540" cy="82994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5D" w:rsidRPr="005D02CB" w:rsidRDefault="00E8555D" w:rsidP="00E8555D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sz w:val="34"/>
          <w:szCs w:val="32"/>
        </w:rPr>
        <w:t>Toi qui révèles aux petits les secrets du Royaume, recrée en nous un cœur d'enfant tout rempli d'humilité, de simplicité et de confiance.</w:t>
      </w:r>
    </w:p>
    <w:p w:rsidR="00E8555D" w:rsidRPr="005D02CB" w:rsidRDefault="00E8555D" w:rsidP="00E8555D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E8555D" w:rsidRPr="005D02CB" w:rsidRDefault="00E8555D" w:rsidP="00E8555D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sz w:val="34"/>
          <w:szCs w:val="32"/>
        </w:rPr>
        <w:t>Toi le Messie qui s'avance humble et monté sur un petit âne, brise l'arc de la guerre et proclame la paix aux nations.</w:t>
      </w:r>
    </w:p>
    <w:p w:rsidR="00E8555D" w:rsidRPr="005D02CB" w:rsidRDefault="00E8555D" w:rsidP="00E8555D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E8555D" w:rsidRPr="005D02CB" w:rsidRDefault="00E8555D" w:rsidP="00E8555D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sz w:val="34"/>
          <w:szCs w:val="32"/>
        </w:rPr>
        <w:t>Toi la force de ceux qui peinent, soutiens ceux et celles qui ploient sous le poids de fardeaux trop lourds à porter. Qu'ils rencontrent des frères et des sœurs solidaires de leurs souffrances.</w:t>
      </w:r>
    </w:p>
    <w:p w:rsidR="00E8555D" w:rsidRPr="005D02CB" w:rsidRDefault="00E8555D" w:rsidP="00E8555D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E8555D" w:rsidRPr="005D02CB" w:rsidRDefault="00E8555D" w:rsidP="00E8555D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sz w:val="34"/>
          <w:szCs w:val="32"/>
        </w:rPr>
        <w:t xml:space="preserve">Toi le Dieu de tendresse et de pitié, </w:t>
      </w:r>
      <w:proofErr w:type="spellStart"/>
      <w:r w:rsidRPr="005D02CB">
        <w:rPr>
          <w:rFonts w:ascii="Bookman Old Style" w:hAnsi="Bookman Old Style"/>
          <w:sz w:val="34"/>
          <w:szCs w:val="32"/>
        </w:rPr>
        <w:t>garde-nous</w:t>
      </w:r>
      <w:proofErr w:type="spellEnd"/>
      <w:r w:rsidRPr="005D02CB">
        <w:rPr>
          <w:rFonts w:ascii="Bookman Old Style" w:hAnsi="Bookman Old Style"/>
          <w:sz w:val="34"/>
          <w:szCs w:val="32"/>
        </w:rPr>
        <w:t>, en ce temps de vacances, attentifs aux plus délaissés.</w:t>
      </w:r>
    </w:p>
    <w:p w:rsidR="00E8555D" w:rsidRPr="005D02CB" w:rsidRDefault="00E8555D" w:rsidP="00E8555D">
      <w:pPr>
        <w:jc w:val="both"/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</w:pPr>
    </w:p>
    <w:p w:rsidR="00E8555D" w:rsidRPr="005D02CB" w:rsidRDefault="00E8555D" w:rsidP="00E8555D">
      <w:p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 xml:space="preserve">Prêtre : </w:t>
      </w:r>
      <w:r w:rsidRPr="005D02CB">
        <w:rPr>
          <w:rFonts w:ascii="Bookman Old Style" w:hAnsi="Bookman Old Style"/>
          <w:sz w:val="34"/>
          <w:szCs w:val="32"/>
        </w:rPr>
        <w:t xml:space="preserve">Dieu de bonté, reçois notre prière et aide-nous à remettre nos vies entre tes mains de Père. Par Jésus, le Christ, notre Seigneur. </w:t>
      </w:r>
      <w:r w:rsidRPr="005D02CB">
        <w:rPr>
          <w:rFonts w:ascii="Bookman Old Style" w:hAnsi="Bookman Old Style"/>
          <w:b/>
          <w:sz w:val="34"/>
          <w:szCs w:val="32"/>
        </w:rPr>
        <w:t>Amen.</w:t>
      </w:r>
    </w:p>
    <w:p w:rsidR="00E8555D" w:rsidRPr="005D02CB" w:rsidRDefault="00E8555D" w:rsidP="00E8555D">
      <w:pPr>
        <w:jc w:val="both"/>
        <w:rPr>
          <w:rStyle w:val="A4"/>
          <w:rFonts w:ascii="Bookman Old Style" w:hAnsi="Bookman Old Style"/>
          <w:sz w:val="34"/>
          <w:szCs w:val="32"/>
        </w:rPr>
      </w:pPr>
    </w:p>
    <w:p w:rsidR="00E8555D" w:rsidRPr="005D02CB" w:rsidRDefault="00E8555D" w:rsidP="00E8555D">
      <w:p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sz w:val="34"/>
          <w:szCs w:val="32"/>
        </w:rPr>
        <w:t> </w:t>
      </w:r>
    </w:p>
    <w:p w:rsidR="00E8555D" w:rsidRPr="005D02CB" w:rsidRDefault="00E8555D" w:rsidP="00E8555D">
      <w:pPr>
        <w:rPr>
          <w:rFonts w:ascii="Bookman Old Style" w:hAnsi="Bookman Old Style"/>
          <w:b/>
          <w:sz w:val="34"/>
          <w:szCs w:val="32"/>
        </w:rPr>
      </w:pPr>
      <w:r w:rsidRPr="005D02CB">
        <w:rPr>
          <w:rFonts w:ascii="Bookman Old Style" w:hAnsi="Bookman Old Style"/>
          <w:b/>
          <w:sz w:val="34"/>
          <w:szCs w:val="32"/>
          <w:u w:val="single"/>
        </w:rPr>
        <w:t xml:space="preserve">Chant de Communion : </w:t>
      </w:r>
      <w:r w:rsidRPr="005D02CB">
        <w:rPr>
          <w:rFonts w:ascii="Bookman Old Style" w:hAnsi="Bookman Old Style"/>
          <w:b/>
          <w:sz w:val="34"/>
          <w:szCs w:val="32"/>
        </w:rPr>
        <w:t xml:space="preserve">PARTAGEONS LE PAIN DU SEIGNEUR </w:t>
      </w:r>
      <w:r w:rsidRPr="005D02CB">
        <w:rPr>
          <w:rFonts w:ascii="Bookman Old Style" w:hAnsi="Bookman Old Style"/>
          <w:i/>
          <w:sz w:val="34"/>
          <w:szCs w:val="32"/>
        </w:rPr>
        <w:t>D 39-31</w:t>
      </w:r>
    </w:p>
    <w:p w:rsidR="00E8555D" w:rsidRPr="005D02CB" w:rsidRDefault="00E8555D" w:rsidP="00E8555D">
      <w:pPr>
        <w:jc w:val="both"/>
        <w:rPr>
          <w:rFonts w:ascii="Bookman Old Style" w:hAnsi="Bookman Old Style"/>
          <w:b/>
          <w:bCs/>
          <w:i/>
          <w:sz w:val="34"/>
          <w:szCs w:val="32"/>
          <w:u w:val="single"/>
        </w:rPr>
      </w:pPr>
    </w:p>
    <w:p w:rsidR="00E8555D" w:rsidRDefault="00E8555D" w:rsidP="00E8555D">
      <w:pPr>
        <w:jc w:val="both"/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b/>
          <w:bCs/>
          <w:i/>
          <w:sz w:val="34"/>
          <w:szCs w:val="32"/>
          <w:u w:val="single"/>
        </w:rPr>
        <w:t>Annonces :</w:t>
      </w:r>
    </w:p>
    <w:p w:rsidR="00E8555D" w:rsidRPr="005D02CB" w:rsidRDefault="00E8555D" w:rsidP="00E8555D">
      <w:pPr>
        <w:rPr>
          <w:rFonts w:ascii="Bookman Old Style" w:hAnsi="Bookman Old Style"/>
          <w:sz w:val="34"/>
          <w:szCs w:val="32"/>
        </w:rPr>
      </w:pPr>
    </w:p>
    <w:p w:rsidR="00E8555D" w:rsidRPr="005D02CB" w:rsidRDefault="00E8555D" w:rsidP="00E8555D">
      <w:pPr>
        <w:rPr>
          <w:rFonts w:ascii="Bookman Old Style" w:hAnsi="Bookman Old Style"/>
          <w:sz w:val="34"/>
          <w:szCs w:val="32"/>
        </w:rPr>
      </w:pPr>
      <w:r w:rsidRPr="005D02CB">
        <w:rPr>
          <w:rFonts w:ascii="Bookman Old Style" w:hAnsi="Bookman Old Style"/>
          <w:b/>
          <w:sz w:val="34"/>
          <w:szCs w:val="32"/>
          <w:u w:val="single"/>
        </w:rPr>
        <w:t>Chant d’envoi :</w:t>
      </w:r>
      <w:r w:rsidRPr="005D02CB">
        <w:rPr>
          <w:rFonts w:ascii="Bookman Old Style" w:hAnsi="Bookman Old Style"/>
          <w:sz w:val="34"/>
          <w:szCs w:val="32"/>
          <w:u w:val="single"/>
        </w:rPr>
        <w:t xml:space="preserve"> </w:t>
      </w:r>
      <w:r w:rsidRPr="005D02CB">
        <w:rPr>
          <w:rFonts w:ascii="Bookman Old Style" w:hAnsi="Bookman Old Style"/>
          <w:b/>
          <w:sz w:val="34"/>
          <w:szCs w:val="32"/>
        </w:rPr>
        <w:t>TU NOUS APPELLES À T'AIMER</w:t>
      </w:r>
      <w:r w:rsidRPr="005D02CB">
        <w:rPr>
          <w:rFonts w:ascii="Bookman Old Style" w:hAnsi="Bookman Old Style"/>
          <w:sz w:val="34"/>
          <w:szCs w:val="32"/>
        </w:rPr>
        <w:t xml:space="preserve"> </w:t>
      </w:r>
      <w:r w:rsidRPr="005D02CB">
        <w:rPr>
          <w:rFonts w:ascii="Bookman Old Style" w:hAnsi="Bookman Old Style"/>
          <w:i/>
          <w:sz w:val="34"/>
          <w:szCs w:val="32"/>
        </w:rPr>
        <w:t>T 52</w:t>
      </w:r>
    </w:p>
    <w:p w:rsidR="00E8555D" w:rsidRPr="00C73B86" w:rsidRDefault="00E8555D" w:rsidP="00E8555D">
      <w:pPr>
        <w:jc w:val="both"/>
        <w:rPr>
          <w:rFonts w:ascii="Bookman Old Style" w:hAnsi="Bookman Old Style"/>
          <w:sz w:val="28"/>
          <w:szCs w:val="28"/>
        </w:rPr>
      </w:pPr>
    </w:p>
    <w:p w:rsidR="00E8555D" w:rsidRPr="0009596D" w:rsidRDefault="00E8555D" w:rsidP="00E8555D">
      <w:pPr>
        <w:jc w:val="both"/>
        <w:rPr>
          <w:rFonts w:ascii="Bookman Old Style" w:hAnsi="Bookman Old Style" w:cs="Humanist521BT-BoldItalic"/>
          <w:color w:val="000000"/>
          <w:sz w:val="28"/>
          <w:szCs w:val="28"/>
          <w:lang w:eastAsia="pl-PL"/>
        </w:rPr>
      </w:pPr>
    </w:p>
    <w:p w:rsidR="00600BAB" w:rsidRDefault="00600BAB"/>
    <w:sectPr w:rsidR="00600BAB" w:rsidSect="001E6DB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746"/>
    <w:multiLevelType w:val="hybridMultilevel"/>
    <w:tmpl w:val="9D4E68B8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A6766"/>
    <w:multiLevelType w:val="hybridMultilevel"/>
    <w:tmpl w:val="78B8B79A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8555D"/>
    <w:rsid w:val="00600BAB"/>
    <w:rsid w:val="00E8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8555D"/>
    <w:pPr>
      <w:spacing w:before="100" w:beforeAutospacing="1" w:after="100" w:afterAutospacing="1"/>
    </w:pPr>
  </w:style>
  <w:style w:type="character" w:customStyle="1" w:styleId="A4">
    <w:name w:val="A4"/>
    <w:rsid w:val="00E8555D"/>
    <w:rPr>
      <w:rFonts w:ascii="Humanist 52 1 BT" w:hAnsi="Humanist 52 1 BT" w:cs="Humanist 52 1 BT"/>
      <w:b/>
      <w:bCs/>
      <w:i/>
      <w:i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5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5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2018-02-01T17:32:00Z</dcterms:created>
  <dcterms:modified xsi:type="dcterms:W3CDTF">2018-02-01T17:32:00Z</dcterms:modified>
</cp:coreProperties>
</file>