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E6" w:rsidRPr="00AE15E2" w:rsidRDefault="007262E6" w:rsidP="007262E6">
      <w:pPr>
        <w:jc w:val="center"/>
        <w:rPr>
          <w:rFonts w:ascii="Bookman Old Style" w:hAnsi="Bookman Old Style"/>
          <w:b/>
          <w:sz w:val="32"/>
          <w:szCs w:val="32"/>
        </w:rPr>
      </w:pPr>
      <w:r>
        <w:rPr>
          <w:rFonts w:ascii="Bookman Old Style" w:hAnsi="Bookman Old Style"/>
          <w:b/>
          <w:sz w:val="32"/>
          <w:szCs w:val="32"/>
        </w:rPr>
        <w:t>Paroisse ND de la Roya</w:t>
      </w:r>
    </w:p>
    <w:p w:rsidR="007262E6" w:rsidRPr="00AE15E2" w:rsidRDefault="007262E6" w:rsidP="007262E6">
      <w:pPr>
        <w:jc w:val="center"/>
        <w:rPr>
          <w:rFonts w:ascii="Bookman Old Style" w:hAnsi="Bookman Old Style"/>
          <w:b/>
          <w:sz w:val="32"/>
          <w:szCs w:val="32"/>
        </w:rPr>
      </w:pPr>
      <w:r w:rsidRPr="00AE15E2">
        <w:rPr>
          <w:rFonts w:ascii="Bookman Old Style" w:hAnsi="Bookman Old Style"/>
          <w:b/>
          <w:sz w:val="32"/>
          <w:szCs w:val="32"/>
        </w:rPr>
        <w:t>15° dimanche ordinaire A</w:t>
      </w:r>
    </w:p>
    <w:p w:rsidR="007262E6" w:rsidRDefault="007262E6" w:rsidP="007262E6">
      <w:pPr>
        <w:jc w:val="center"/>
        <w:rPr>
          <w:rFonts w:ascii="Bookman Old Style" w:hAnsi="Bookman Old Style"/>
          <w:b/>
          <w:sz w:val="32"/>
          <w:szCs w:val="32"/>
        </w:rPr>
      </w:pPr>
    </w:p>
    <w:p w:rsidR="007262E6" w:rsidRPr="00AE15E2" w:rsidRDefault="007262E6" w:rsidP="007262E6">
      <w:pPr>
        <w:jc w:val="center"/>
        <w:rPr>
          <w:rFonts w:ascii="Bookman Old Style" w:hAnsi="Bookman Old Style"/>
          <w:b/>
          <w:sz w:val="32"/>
          <w:szCs w:val="32"/>
        </w:rPr>
      </w:pPr>
    </w:p>
    <w:p w:rsidR="007262E6" w:rsidRPr="00AE15E2" w:rsidRDefault="007262E6" w:rsidP="007262E6">
      <w:pPr>
        <w:rPr>
          <w:rFonts w:ascii="Bookman Old Style" w:hAnsi="Bookman Old Style"/>
          <w:b/>
          <w:sz w:val="32"/>
          <w:szCs w:val="32"/>
        </w:rPr>
      </w:pPr>
      <w:r w:rsidRPr="00AE15E2">
        <w:rPr>
          <w:rFonts w:ascii="Bookman Old Style" w:hAnsi="Bookman Old Style"/>
          <w:b/>
          <w:sz w:val="32"/>
          <w:szCs w:val="32"/>
        </w:rPr>
        <w:t xml:space="preserve">Messe du Peuple de Dieu </w:t>
      </w:r>
      <w:r w:rsidRPr="00AE15E2">
        <w:rPr>
          <w:rFonts w:ascii="Bookman Old Style" w:hAnsi="Bookman Old Style"/>
          <w:i/>
          <w:sz w:val="32"/>
          <w:szCs w:val="32"/>
        </w:rPr>
        <w:t>AL 597</w:t>
      </w:r>
    </w:p>
    <w:p w:rsidR="007262E6" w:rsidRPr="00AE15E2" w:rsidRDefault="007262E6" w:rsidP="007262E6">
      <w:pPr>
        <w:rPr>
          <w:rFonts w:ascii="Bookman Old Style" w:hAnsi="Bookman Old Style"/>
          <w:sz w:val="32"/>
          <w:szCs w:val="32"/>
        </w:rPr>
      </w:pPr>
      <w:r w:rsidRPr="00AE15E2">
        <w:rPr>
          <w:rFonts w:ascii="Bookman Old Style" w:hAnsi="Bookman Old Style"/>
          <w:b/>
          <w:sz w:val="32"/>
          <w:szCs w:val="32"/>
          <w:u w:val="single"/>
        </w:rPr>
        <w:t>Chant d’entrée :</w:t>
      </w:r>
      <w:r w:rsidRPr="00AE15E2">
        <w:rPr>
          <w:rFonts w:ascii="Bookman Old Style" w:hAnsi="Bookman Old Style"/>
          <w:sz w:val="32"/>
          <w:szCs w:val="32"/>
          <w:u w:val="single"/>
        </w:rPr>
        <w:t xml:space="preserve"> </w:t>
      </w:r>
      <w:r w:rsidRPr="00AE15E2">
        <w:rPr>
          <w:rFonts w:ascii="Bookman Old Style" w:hAnsi="Bookman Old Style"/>
          <w:b/>
          <w:sz w:val="32"/>
          <w:szCs w:val="32"/>
        </w:rPr>
        <w:t>DIEU EST EN ATTENTE</w:t>
      </w:r>
      <w:r w:rsidRPr="00AE15E2">
        <w:rPr>
          <w:rFonts w:ascii="Bookman Old Style" w:hAnsi="Bookman Old Style"/>
          <w:sz w:val="32"/>
          <w:szCs w:val="32"/>
        </w:rPr>
        <w:t xml:space="preserve"> </w:t>
      </w:r>
      <w:r w:rsidRPr="00AE15E2">
        <w:rPr>
          <w:rFonts w:ascii="Bookman Old Style" w:hAnsi="Bookman Old Style"/>
          <w:i/>
          <w:sz w:val="32"/>
          <w:szCs w:val="32"/>
        </w:rPr>
        <w:t>A 216</w:t>
      </w:r>
    </w:p>
    <w:p w:rsidR="007262E6" w:rsidRPr="00AE15E2" w:rsidRDefault="007262E6" w:rsidP="007262E6">
      <w:pPr>
        <w:jc w:val="both"/>
        <w:rPr>
          <w:rFonts w:ascii="Bookman Old Style" w:hAnsi="Bookman Old Style"/>
          <w:b/>
          <w:color w:val="000000"/>
          <w:sz w:val="32"/>
          <w:szCs w:val="32"/>
          <w:u w:val="single"/>
        </w:rPr>
      </w:pPr>
    </w:p>
    <w:p w:rsidR="007262E6" w:rsidRPr="00AE15E2" w:rsidRDefault="007262E6" w:rsidP="007262E6">
      <w:pPr>
        <w:jc w:val="both"/>
        <w:rPr>
          <w:rFonts w:ascii="Bookman Old Style" w:hAnsi="Bookman Old Style"/>
          <w:sz w:val="32"/>
          <w:szCs w:val="32"/>
        </w:rPr>
      </w:pPr>
      <w:r w:rsidRPr="00AE15E2">
        <w:rPr>
          <w:rFonts w:ascii="Bookman Old Style" w:hAnsi="Bookman Old Style"/>
          <w:b/>
          <w:color w:val="000000"/>
          <w:sz w:val="32"/>
          <w:szCs w:val="32"/>
          <w:u w:val="single"/>
        </w:rPr>
        <w:t>Accueil :</w:t>
      </w:r>
      <w:r w:rsidRPr="00AE15E2">
        <w:rPr>
          <w:rFonts w:ascii="Bookman Old Style" w:hAnsi="Bookman Old Style" w:cs="Humanist521BT-ExtraBold"/>
          <w:sz w:val="32"/>
          <w:szCs w:val="32"/>
          <w:lang w:eastAsia="pl-PL"/>
        </w:rPr>
        <w:t xml:space="preserve"> </w:t>
      </w:r>
      <w:r w:rsidRPr="00AE15E2">
        <w:rPr>
          <w:rFonts w:ascii="Bookman Old Style" w:hAnsi="Bookman Old Style"/>
          <w:sz w:val="32"/>
          <w:szCs w:val="32"/>
        </w:rPr>
        <w:t>Frères et sœurs, inlassablement, Dieu sème en nos cœurs le bon grain de sa Parole. Accueillons-la avec ferveur Qu'elle renouvelle notre foi et relève notre espérance.</w:t>
      </w:r>
    </w:p>
    <w:p w:rsidR="007262E6" w:rsidRPr="00AE15E2" w:rsidRDefault="007262E6" w:rsidP="007262E6">
      <w:pPr>
        <w:autoSpaceDE w:val="0"/>
        <w:autoSpaceDN w:val="0"/>
        <w:adjustRightInd w:val="0"/>
        <w:rPr>
          <w:rFonts w:ascii="Bookman Old Style" w:hAnsi="Bookman Old Style"/>
          <w:color w:val="000000"/>
          <w:sz w:val="32"/>
          <w:szCs w:val="32"/>
        </w:rPr>
      </w:pPr>
    </w:p>
    <w:p w:rsidR="007262E6" w:rsidRPr="00AE15E2" w:rsidRDefault="007262E6" w:rsidP="007262E6">
      <w:pPr>
        <w:autoSpaceDE w:val="0"/>
        <w:autoSpaceDN w:val="0"/>
        <w:adjustRightInd w:val="0"/>
        <w:jc w:val="both"/>
        <w:rPr>
          <w:rFonts w:ascii="Bookman Old Style" w:hAnsi="Bookman Old Style"/>
          <w:i/>
          <w:sz w:val="32"/>
          <w:szCs w:val="32"/>
        </w:rPr>
      </w:pPr>
      <w:r w:rsidRPr="00AE15E2">
        <w:rPr>
          <w:rFonts w:ascii="Bookman Old Style" w:hAnsi="Bookman Old Style"/>
          <w:b/>
          <w:bCs/>
          <w:sz w:val="32"/>
          <w:szCs w:val="32"/>
          <w:u w:val="single"/>
        </w:rPr>
        <w:t>Prière pénitentielle</w:t>
      </w:r>
      <w:r w:rsidRPr="00AE15E2">
        <w:rPr>
          <w:rFonts w:ascii="Bookman Old Style" w:hAnsi="Bookman Old Style"/>
          <w:sz w:val="32"/>
          <w:szCs w:val="32"/>
        </w:rPr>
        <w:t> : D</w:t>
      </w:r>
      <w:r w:rsidRPr="00AE15E2">
        <w:rPr>
          <w:rFonts w:ascii="Bookman Old Style" w:hAnsi="Bookman Old Style" w:cs="Goudy"/>
          <w:sz w:val="32"/>
          <w:szCs w:val="32"/>
          <w:lang w:eastAsia="pl-PL"/>
        </w:rPr>
        <w:t xml:space="preserve">emandons au Seigneur l’ouverture du </w:t>
      </w:r>
      <w:proofErr w:type="spellStart"/>
      <w:r w:rsidRPr="00AE15E2">
        <w:rPr>
          <w:rFonts w:ascii="Bookman Old Style" w:hAnsi="Bookman Old Style" w:cs="Goudy"/>
          <w:sz w:val="32"/>
          <w:szCs w:val="32"/>
          <w:lang w:eastAsia="pl-PL"/>
        </w:rPr>
        <w:t>coeur</w:t>
      </w:r>
      <w:proofErr w:type="spellEnd"/>
      <w:r w:rsidRPr="00AE15E2">
        <w:rPr>
          <w:rFonts w:ascii="Bookman Old Style" w:hAnsi="Bookman Old Style" w:cs="Goudy"/>
          <w:sz w:val="32"/>
          <w:szCs w:val="32"/>
          <w:lang w:eastAsia="pl-PL"/>
        </w:rPr>
        <w:t xml:space="preserve"> qui nous permet d’accueillir, comme de bonnes terres, son pardon et sa joie. </w:t>
      </w:r>
      <w:r w:rsidRPr="00AE15E2">
        <w:rPr>
          <w:rFonts w:ascii="Bookman Old Style" w:hAnsi="Bookman Old Style"/>
          <w:i/>
          <w:sz w:val="32"/>
          <w:szCs w:val="32"/>
        </w:rPr>
        <w:t>(brève pause en silence)</w:t>
      </w:r>
    </w:p>
    <w:p w:rsidR="007262E6" w:rsidRPr="00AE15E2" w:rsidRDefault="007262E6" w:rsidP="007262E6">
      <w:pPr>
        <w:numPr>
          <w:ilvl w:val="0"/>
          <w:numId w:val="1"/>
        </w:numPr>
        <w:autoSpaceDE w:val="0"/>
        <w:autoSpaceDN w:val="0"/>
        <w:adjustRightInd w:val="0"/>
        <w:rPr>
          <w:rFonts w:ascii="Bookman Old Style" w:hAnsi="Bookman Old Style"/>
          <w:sz w:val="32"/>
          <w:szCs w:val="32"/>
        </w:rPr>
      </w:pPr>
      <w:r w:rsidRPr="00AE15E2">
        <w:rPr>
          <w:rFonts w:ascii="Bookman Old Style" w:hAnsi="Bookman Old Style" w:cs="Humanist521BT-LightItalic"/>
          <w:b/>
          <w:i/>
          <w:sz w:val="32"/>
          <w:szCs w:val="32"/>
          <w:lang w:eastAsia="pl-PL"/>
        </w:rPr>
        <w:t>Prêtre :</w:t>
      </w:r>
      <w:r w:rsidRPr="00AE15E2">
        <w:rPr>
          <w:rFonts w:ascii="Bookman Old Style" w:hAnsi="Bookman Old Style"/>
          <w:iCs/>
          <w:color w:val="000000"/>
          <w:sz w:val="32"/>
          <w:szCs w:val="32"/>
        </w:rPr>
        <w:t xml:space="preserve"> </w:t>
      </w:r>
      <w:r w:rsidRPr="00AE15E2">
        <w:rPr>
          <w:rFonts w:ascii="Bookman Old Style" w:hAnsi="Bookman Old Style"/>
          <w:sz w:val="32"/>
          <w:szCs w:val="32"/>
        </w:rPr>
        <w:t xml:space="preserve">Seigneur, accorde-nous ton pardon. </w:t>
      </w:r>
    </w:p>
    <w:p w:rsidR="007262E6" w:rsidRPr="00AE15E2" w:rsidRDefault="007262E6" w:rsidP="007262E6">
      <w:pPr>
        <w:numPr>
          <w:ilvl w:val="0"/>
          <w:numId w:val="1"/>
        </w:numPr>
        <w:rPr>
          <w:rFonts w:ascii="Bookman Old Style" w:hAnsi="Bookman Old Style"/>
          <w:i/>
          <w:sz w:val="32"/>
          <w:szCs w:val="32"/>
        </w:rPr>
      </w:pPr>
      <w:r w:rsidRPr="00AE15E2">
        <w:rPr>
          <w:rFonts w:ascii="Bookman Old Style" w:hAnsi="Bookman Old Style"/>
          <w:b/>
          <w:i/>
          <w:sz w:val="32"/>
          <w:szCs w:val="32"/>
        </w:rPr>
        <w:t>Tous :</w:t>
      </w:r>
      <w:r w:rsidRPr="00AE15E2">
        <w:rPr>
          <w:rFonts w:ascii="Bookman Old Style" w:hAnsi="Bookman Old Style"/>
          <w:sz w:val="32"/>
          <w:szCs w:val="32"/>
        </w:rPr>
        <w:t xml:space="preserve"> </w:t>
      </w:r>
      <w:r w:rsidRPr="00AE15E2">
        <w:rPr>
          <w:rFonts w:ascii="Bookman Old Style" w:hAnsi="Bookman Old Style"/>
          <w:i/>
          <w:sz w:val="32"/>
          <w:szCs w:val="32"/>
        </w:rPr>
        <w:t xml:space="preserve">Nous avons péché contre toi. </w:t>
      </w:r>
    </w:p>
    <w:p w:rsidR="007262E6" w:rsidRPr="00AE15E2" w:rsidRDefault="007262E6" w:rsidP="007262E6">
      <w:pPr>
        <w:numPr>
          <w:ilvl w:val="0"/>
          <w:numId w:val="1"/>
        </w:numPr>
        <w:rPr>
          <w:rFonts w:ascii="Bookman Old Style" w:hAnsi="Bookman Old Style"/>
          <w:sz w:val="32"/>
          <w:szCs w:val="32"/>
        </w:rPr>
      </w:pPr>
      <w:r w:rsidRPr="00AE15E2">
        <w:rPr>
          <w:rFonts w:ascii="Bookman Old Style" w:hAnsi="Bookman Old Style" w:cs="Humanist521BT-LightItalic"/>
          <w:b/>
          <w:i/>
          <w:sz w:val="32"/>
          <w:szCs w:val="32"/>
          <w:lang w:eastAsia="pl-PL"/>
        </w:rPr>
        <w:t>Prêtre :</w:t>
      </w:r>
      <w:r w:rsidRPr="00AE15E2">
        <w:rPr>
          <w:rFonts w:ascii="Bookman Old Style" w:hAnsi="Bookman Old Style"/>
          <w:iCs/>
          <w:color w:val="000000"/>
          <w:sz w:val="32"/>
          <w:szCs w:val="32"/>
        </w:rPr>
        <w:t xml:space="preserve"> </w:t>
      </w:r>
      <w:r w:rsidRPr="00AE15E2">
        <w:rPr>
          <w:rFonts w:ascii="Bookman Old Style" w:hAnsi="Bookman Old Style"/>
          <w:sz w:val="32"/>
          <w:szCs w:val="32"/>
        </w:rPr>
        <w:t xml:space="preserve">Montre-nous ta miséricorde. </w:t>
      </w:r>
    </w:p>
    <w:p w:rsidR="007262E6" w:rsidRPr="00AE15E2" w:rsidRDefault="007262E6" w:rsidP="007262E6">
      <w:pPr>
        <w:numPr>
          <w:ilvl w:val="0"/>
          <w:numId w:val="1"/>
        </w:numPr>
        <w:rPr>
          <w:rFonts w:ascii="Bookman Old Style" w:hAnsi="Bookman Old Style"/>
          <w:i/>
          <w:sz w:val="32"/>
          <w:szCs w:val="32"/>
        </w:rPr>
      </w:pPr>
      <w:r w:rsidRPr="00AE15E2">
        <w:rPr>
          <w:rFonts w:ascii="Bookman Old Style" w:hAnsi="Bookman Old Style"/>
          <w:b/>
          <w:i/>
          <w:sz w:val="32"/>
          <w:szCs w:val="32"/>
        </w:rPr>
        <w:t>Tous :</w:t>
      </w:r>
      <w:r w:rsidRPr="00AE15E2">
        <w:rPr>
          <w:rFonts w:ascii="Bookman Old Style" w:hAnsi="Bookman Old Style"/>
          <w:sz w:val="32"/>
          <w:szCs w:val="32"/>
        </w:rPr>
        <w:t xml:space="preserve"> </w:t>
      </w:r>
      <w:r w:rsidRPr="00AE15E2">
        <w:rPr>
          <w:rFonts w:ascii="Bookman Old Style" w:hAnsi="Bookman Old Style"/>
          <w:i/>
          <w:sz w:val="32"/>
          <w:szCs w:val="32"/>
        </w:rPr>
        <w:t>Et nous serons sauvés.</w:t>
      </w:r>
    </w:p>
    <w:p w:rsidR="007262E6" w:rsidRPr="00AE15E2" w:rsidRDefault="007262E6" w:rsidP="007262E6">
      <w:pPr>
        <w:numPr>
          <w:ilvl w:val="0"/>
          <w:numId w:val="1"/>
        </w:numPr>
        <w:autoSpaceDE w:val="0"/>
        <w:autoSpaceDN w:val="0"/>
        <w:adjustRightInd w:val="0"/>
        <w:rPr>
          <w:rFonts w:ascii="Bookman Old Style" w:hAnsi="Bookman Old Style"/>
          <w:b/>
          <w:color w:val="000000"/>
          <w:sz w:val="32"/>
          <w:szCs w:val="32"/>
          <w:u w:val="single"/>
        </w:rPr>
      </w:pPr>
      <w:r w:rsidRPr="00AE15E2">
        <w:rPr>
          <w:rFonts w:ascii="Bookman Old Style" w:hAnsi="Bookman Old Style" w:cs="Humanist521BT-LightItalic"/>
          <w:b/>
          <w:i/>
          <w:sz w:val="32"/>
          <w:szCs w:val="32"/>
          <w:lang w:eastAsia="pl-PL"/>
        </w:rPr>
        <w:t>Prêtre :</w:t>
      </w:r>
      <w:r w:rsidRPr="00AE15E2">
        <w:rPr>
          <w:rFonts w:ascii="Bookman Old Style" w:hAnsi="Bookman Old Style"/>
          <w:iCs/>
          <w:color w:val="000000"/>
          <w:sz w:val="32"/>
          <w:szCs w:val="32"/>
        </w:rPr>
        <w:t xml:space="preserve"> </w:t>
      </w:r>
      <w:r w:rsidRPr="00AE15E2">
        <w:rPr>
          <w:rFonts w:ascii="Bookman Old Style" w:hAnsi="Bookman Old Style"/>
          <w:sz w:val="32"/>
          <w:szCs w:val="32"/>
        </w:rPr>
        <w:t>Que Dieu tout-puissant nous fasse miséricorde…</w:t>
      </w:r>
    </w:p>
    <w:p w:rsidR="007262E6" w:rsidRPr="00AE15E2" w:rsidRDefault="007262E6" w:rsidP="007262E6">
      <w:pPr>
        <w:autoSpaceDE w:val="0"/>
        <w:autoSpaceDN w:val="0"/>
        <w:adjustRightInd w:val="0"/>
        <w:rPr>
          <w:rFonts w:ascii="Bookman Old Style" w:hAnsi="Bookman Old Style"/>
          <w:b/>
          <w:color w:val="000000"/>
          <w:sz w:val="32"/>
          <w:szCs w:val="32"/>
          <w:u w:val="single"/>
        </w:rPr>
      </w:pPr>
    </w:p>
    <w:p w:rsidR="007262E6" w:rsidRPr="00AE15E2" w:rsidRDefault="007262E6" w:rsidP="007262E6">
      <w:pPr>
        <w:numPr>
          <w:ilvl w:val="0"/>
          <w:numId w:val="1"/>
        </w:numPr>
        <w:autoSpaceDE w:val="0"/>
        <w:autoSpaceDN w:val="0"/>
        <w:adjustRightInd w:val="0"/>
        <w:rPr>
          <w:rFonts w:ascii="Bookman Old Style" w:hAnsi="Bookman Old Style"/>
          <w:b/>
          <w:color w:val="000000"/>
          <w:sz w:val="32"/>
          <w:szCs w:val="32"/>
          <w:u w:val="single"/>
        </w:rPr>
      </w:pPr>
      <w:r w:rsidRPr="00AE15E2">
        <w:rPr>
          <w:rFonts w:ascii="Bookman Old Style" w:hAnsi="Bookman Old Style"/>
          <w:b/>
          <w:i/>
          <w:sz w:val="32"/>
          <w:szCs w:val="32"/>
        </w:rPr>
        <w:t>Animateur chante :</w:t>
      </w:r>
      <w:r w:rsidRPr="00AE15E2">
        <w:rPr>
          <w:rFonts w:ascii="Bookman Old Style" w:hAnsi="Bookman Old Style"/>
          <w:sz w:val="32"/>
          <w:szCs w:val="32"/>
        </w:rPr>
        <w:t xml:space="preserve">  Kyrie… </w:t>
      </w:r>
    </w:p>
    <w:p w:rsidR="007262E6" w:rsidRPr="00AE15E2" w:rsidRDefault="007262E6" w:rsidP="007262E6">
      <w:pPr>
        <w:numPr>
          <w:ilvl w:val="0"/>
          <w:numId w:val="1"/>
        </w:numPr>
        <w:jc w:val="both"/>
        <w:rPr>
          <w:rFonts w:ascii="Bookman Old Style" w:hAnsi="Bookman Old Style"/>
          <w:b/>
          <w:bCs/>
          <w:sz w:val="32"/>
          <w:szCs w:val="32"/>
        </w:rPr>
      </w:pPr>
      <w:r w:rsidRPr="00AE15E2">
        <w:rPr>
          <w:rFonts w:ascii="Bookman Old Style" w:hAnsi="Bookman Old Style"/>
          <w:b/>
          <w:i/>
          <w:sz w:val="32"/>
          <w:szCs w:val="32"/>
        </w:rPr>
        <w:t>Animateur chante :</w:t>
      </w:r>
      <w:r w:rsidRPr="00AE15E2">
        <w:rPr>
          <w:rFonts w:ascii="Bookman Old Style" w:hAnsi="Bookman Old Style"/>
          <w:sz w:val="32"/>
          <w:szCs w:val="32"/>
        </w:rPr>
        <w:t xml:space="preserve">  Gloria…</w:t>
      </w:r>
    </w:p>
    <w:p w:rsidR="007262E6" w:rsidRPr="00AE15E2" w:rsidRDefault="007262E6" w:rsidP="007262E6">
      <w:pPr>
        <w:jc w:val="both"/>
        <w:rPr>
          <w:rFonts w:ascii="Bookman Old Style" w:hAnsi="Bookman Old Style" w:cs="MatrixScriptRegular"/>
          <w:sz w:val="32"/>
          <w:szCs w:val="32"/>
          <w:lang w:eastAsia="pl-PL"/>
        </w:rPr>
      </w:pPr>
    </w:p>
    <w:p w:rsidR="007262E6" w:rsidRPr="00AE15E2" w:rsidRDefault="007262E6" w:rsidP="007262E6">
      <w:pPr>
        <w:tabs>
          <w:tab w:val="left" w:pos="720"/>
        </w:tabs>
        <w:rPr>
          <w:rFonts w:ascii="Bookman Old Style" w:hAnsi="Bookman Old Style" w:cs="Goudy"/>
          <w:sz w:val="32"/>
          <w:szCs w:val="32"/>
          <w:lang w:eastAsia="pl-PL"/>
        </w:rPr>
      </w:pPr>
      <w:r w:rsidRPr="00AE15E2">
        <w:rPr>
          <w:rFonts w:ascii="Bookman Old Style" w:hAnsi="Bookman Old Style"/>
          <w:b/>
          <w:sz w:val="32"/>
          <w:szCs w:val="32"/>
          <w:u w:val="single"/>
        </w:rPr>
        <w:t>Psaume</w:t>
      </w:r>
      <w:r w:rsidRPr="00AE15E2">
        <w:rPr>
          <w:rFonts w:ascii="Bookman Old Style" w:hAnsi="Bookman Old Style"/>
          <w:b/>
          <w:sz w:val="32"/>
          <w:szCs w:val="32"/>
        </w:rPr>
        <w:t xml:space="preserve"> </w:t>
      </w:r>
      <w:r w:rsidRPr="00AE15E2">
        <w:rPr>
          <w:rFonts w:ascii="Bookman Old Style" w:hAnsi="Bookman Old Style" w:cs="MatrixScriptRegular"/>
          <w:b/>
          <w:sz w:val="32"/>
          <w:szCs w:val="32"/>
          <w:lang w:eastAsia="pl-PL"/>
        </w:rPr>
        <w:t xml:space="preserve"> </w:t>
      </w:r>
      <w:r w:rsidRPr="00AE15E2">
        <w:rPr>
          <w:rFonts w:ascii="Bookman Old Style" w:hAnsi="Bookman Old Style" w:cs="Humanist521BT-Light"/>
          <w:b/>
          <w:sz w:val="32"/>
          <w:szCs w:val="32"/>
          <w:lang w:eastAsia="pl-PL"/>
        </w:rPr>
        <w:t>64</w:t>
      </w:r>
      <w:r w:rsidRPr="00AE15E2">
        <w:rPr>
          <w:rFonts w:ascii="Bookman Old Style" w:hAnsi="Bookman Old Style" w:cs="Humanist521BT-Light"/>
          <w:sz w:val="32"/>
          <w:szCs w:val="32"/>
          <w:lang w:eastAsia="pl-PL"/>
        </w:rPr>
        <w:t xml:space="preserve"> (65)</w:t>
      </w:r>
    </w:p>
    <w:p w:rsidR="007262E6" w:rsidRPr="000A5901" w:rsidRDefault="007262E6" w:rsidP="007262E6">
      <w:pPr>
        <w:jc w:val="both"/>
        <w:rPr>
          <w:rFonts w:ascii="Bookman Old Style" w:hAnsi="Bookman Old Style" w:cs="Goudy"/>
          <w:sz w:val="28"/>
          <w:szCs w:val="28"/>
          <w:lang w:eastAsia="pl-PL"/>
        </w:rPr>
      </w:pPr>
      <w:r>
        <w:rPr>
          <w:rFonts w:ascii="Bookman Old Style" w:hAnsi="Bookman Old Style" w:cs="Goudy"/>
          <w:noProof/>
          <w:sz w:val="28"/>
          <w:szCs w:val="28"/>
        </w:rPr>
        <w:drawing>
          <wp:inline distT="0" distB="0" distL="0" distR="0">
            <wp:extent cx="6473825" cy="1424940"/>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3825" cy="1424940"/>
                    </a:xfrm>
                    <a:prstGeom prst="rect">
                      <a:avLst/>
                    </a:prstGeom>
                    <a:noFill/>
                    <a:ln w="9525">
                      <a:noFill/>
                      <a:miter lim="800000"/>
                      <a:headEnd/>
                      <a:tailEnd/>
                    </a:ln>
                  </pic:spPr>
                </pic:pic>
              </a:graphicData>
            </a:graphic>
          </wp:inline>
        </w:drawing>
      </w:r>
    </w:p>
    <w:p w:rsidR="007262E6" w:rsidRDefault="007262E6" w:rsidP="007262E6">
      <w:pPr>
        <w:autoSpaceDE w:val="0"/>
        <w:autoSpaceDN w:val="0"/>
        <w:adjustRightInd w:val="0"/>
        <w:rPr>
          <w:rFonts w:ascii="Bookman Old Style" w:hAnsi="Bookman Old Style" w:cs="Goudy"/>
          <w:b/>
          <w:color w:val="000000"/>
          <w:sz w:val="28"/>
          <w:szCs w:val="28"/>
          <w:lang w:eastAsia="pl-PL"/>
        </w:rPr>
        <w:sectPr w:rsidR="007262E6" w:rsidSect="00AA79C1">
          <w:pgSz w:w="11906" w:h="16838"/>
          <w:pgMar w:top="567" w:right="567" w:bottom="567" w:left="567" w:header="709" w:footer="709" w:gutter="0"/>
          <w:cols w:space="708"/>
          <w:docGrid w:linePitch="360"/>
        </w:sectPr>
      </w:pPr>
    </w:p>
    <w:p w:rsidR="007262E6" w:rsidRPr="00D56E5A" w:rsidRDefault="007262E6" w:rsidP="007262E6">
      <w:pPr>
        <w:autoSpaceDE w:val="0"/>
        <w:autoSpaceDN w:val="0"/>
        <w:adjustRightInd w:val="0"/>
        <w:rPr>
          <w:rFonts w:ascii="Bookman Old Style" w:hAnsi="Bookman Old Style" w:cs="Goudy"/>
          <w:color w:val="000000"/>
          <w:sz w:val="26"/>
          <w:szCs w:val="28"/>
          <w:lang w:eastAsia="pl-PL"/>
        </w:rPr>
      </w:pPr>
      <w:r w:rsidRPr="00D56E5A">
        <w:rPr>
          <w:rFonts w:ascii="Bookman Old Style" w:hAnsi="Bookman Old Style" w:cs="Goudy"/>
          <w:b/>
          <w:color w:val="000000"/>
          <w:sz w:val="26"/>
          <w:szCs w:val="28"/>
          <w:lang w:eastAsia="pl-PL"/>
        </w:rPr>
        <w:lastRenderedPageBreak/>
        <w:t>1.</w:t>
      </w:r>
      <w:r w:rsidRPr="00D56E5A">
        <w:rPr>
          <w:rFonts w:ascii="Bookman Old Style" w:hAnsi="Bookman Old Style" w:cs="Goudy"/>
          <w:color w:val="000000"/>
          <w:sz w:val="26"/>
          <w:szCs w:val="28"/>
          <w:lang w:eastAsia="pl-PL"/>
        </w:rPr>
        <w:t xml:space="preserve"> Tu visites la t</w:t>
      </w:r>
      <w:r w:rsidRPr="00D56E5A">
        <w:rPr>
          <w:rFonts w:ascii="Bookman Old Style" w:hAnsi="Bookman Old Style" w:cs="Goudy-Bold"/>
          <w:b/>
          <w:bCs/>
          <w:color w:val="000000"/>
          <w:sz w:val="26"/>
          <w:szCs w:val="28"/>
          <w:lang w:eastAsia="pl-PL"/>
        </w:rPr>
        <w:t>e</w:t>
      </w:r>
      <w:r w:rsidRPr="00D56E5A">
        <w:rPr>
          <w:rFonts w:ascii="Bookman Old Style" w:hAnsi="Bookman Old Style" w:cs="Goudy"/>
          <w:color w:val="000000"/>
          <w:sz w:val="26"/>
          <w:szCs w:val="28"/>
          <w:lang w:eastAsia="pl-PL"/>
        </w:rPr>
        <w:t>rre et tu l’abreuves,</w:t>
      </w:r>
    </w:p>
    <w:p w:rsidR="007262E6" w:rsidRPr="00D56E5A" w:rsidRDefault="007262E6" w:rsidP="007262E6">
      <w:pPr>
        <w:autoSpaceDE w:val="0"/>
        <w:autoSpaceDN w:val="0"/>
        <w:adjustRightInd w:val="0"/>
        <w:rPr>
          <w:rFonts w:ascii="Bookman Old Style" w:hAnsi="Bookman Old Style" w:cs="Goudy"/>
          <w:color w:val="000000"/>
          <w:sz w:val="26"/>
          <w:szCs w:val="28"/>
          <w:lang w:eastAsia="pl-PL"/>
        </w:rPr>
      </w:pPr>
      <w:r w:rsidRPr="00D56E5A">
        <w:rPr>
          <w:rFonts w:ascii="Bookman Old Style" w:hAnsi="Bookman Old Style" w:cs="Goudy"/>
          <w:color w:val="000000"/>
          <w:sz w:val="26"/>
          <w:szCs w:val="28"/>
          <w:lang w:eastAsia="pl-PL"/>
        </w:rPr>
        <w:t>tu la c</w:t>
      </w:r>
      <w:r w:rsidRPr="00D56E5A">
        <w:rPr>
          <w:rFonts w:ascii="Bookman Old Style" w:hAnsi="Bookman Old Style" w:cs="Goudy-Bold"/>
          <w:b/>
          <w:bCs/>
          <w:color w:val="000000"/>
          <w:sz w:val="26"/>
          <w:szCs w:val="28"/>
          <w:lang w:eastAsia="pl-PL"/>
        </w:rPr>
        <w:t>o</w:t>
      </w:r>
      <w:r w:rsidRPr="00D56E5A">
        <w:rPr>
          <w:rFonts w:ascii="Bookman Old Style" w:hAnsi="Bookman Old Style" w:cs="Goudy"/>
          <w:color w:val="000000"/>
          <w:sz w:val="26"/>
          <w:szCs w:val="28"/>
          <w:lang w:eastAsia="pl-PL"/>
        </w:rPr>
        <w:t>mbles de richesses ;</w:t>
      </w:r>
    </w:p>
    <w:p w:rsidR="007262E6" w:rsidRPr="00D56E5A" w:rsidRDefault="007262E6" w:rsidP="007262E6">
      <w:pPr>
        <w:autoSpaceDE w:val="0"/>
        <w:autoSpaceDN w:val="0"/>
        <w:adjustRightInd w:val="0"/>
        <w:rPr>
          <w:rFonts w:ascii="Bookman Old Style" w:hAnsi="Bookman Old Style" w:cs="Goudy"/>
          <w:color w:val="000000"/>
          <w:sz w:val="26"/>
          <w:szCs w:val="28"/>
          <w:lang w:eastAsia="pl-PL"/>
        </w:rPr>
      </w:pPr>
      <w:r w:rsidRPr="00D56E5A">
        <w:rPr>
          <w:rFonts w:ascii="Bookman Old Style" w:hAnsi="Bookman Old Style" w:cs="Goudy"/>
          <w:color w:val="000000"/>
          <w:sz w:val="26"/>
          <w:szCs w:val="28"/>
          <w:lang w:eastAsia="pl-PL"/>
        </w:rPr>
        <w:t>les ruisseaux de Die</w:t>
      </w:r>
      <w:r w:rsidRPr="00D56E5A">
        <w:rPr>
          <w:rFonts w:ascii="Bookman Old Style" w:hAnsi="Bookman Old Style" w:cs="Goudy-Bold"/>
          <w:b/>
          <w:bCs/>
          <w:color w:val="000000"/>
          <w:sz w:val="26"/>
          <w:szCs w:val="28"/>
          <w:lang w:eastAsia="pl-PL"/>
        </w:rPr>
        <w:t xml:space="preserve">u </w:t>
      </w:r>
      <w:r w:rsidRPr="00D56E5A">
        <w:rPr>
          <w:rFonts w:ascii="Bookman Old Style" w:hAnsi="Bookman Old Style" w:cs="Goudy"/>
          <w:color w:val="000000"/>
          <w:sz w:val="26"/>
          <w:szCs w:val="28"/>
          <w:lang w:eastAsia="pl-PL"/>
        </w:rPr>
        <w:t>regorgent d’eau,</w:t>
      </w:r>
    </w:p>
    <w:p w:rsidR="007262E6" w:rsidRPr="00D56E5A" w:rsidRDefault="007262E6" w:rsidP="007262E6">
      <w:pPr>
        <w:autoSpaceDE w:val="0"/>
        <w:autoSpaceDN w:val="0"/>
        <w:adjustRightInd w:val="0"/>
        <w:rPr>
          <w:rFonts w:ascii="Bookman Old Style" w:hAnsi="Bookman Old Style" w:cs="Universal-NewswithCommPi"/>
          <w:color w:val="C7008D"/>
          <w:sz w:val="26"/>
          <w:szCs w:val="28"/>
          <w:lang w:eastAsia="pl-PL"/>
        </w:rPr>
      </w:pPr>
      <w:r w:rsidRPr="00D56E5A">
        <w:rPr>
          <w:rFonts w:ascii="Bookman Old Style" w:hAnsi="Bookman Old Style" w:cs="Goudy"/>
          <w:color w:val="000000"/>
          <w:sz w:val="26"/>
          <w:szCs w:val="28"/>
          <w:lang w:eastAsia="pl-PL"/>
        </w:rPr>
        <w:t>tu prép</w:t>
      </w:r>
      <w:r w:rsidRPr="00D56E5A">
        <w:rPr>
          <w:rFonts w:ascii="Bookman Old Style" w:hAnsi="Bookman Old Style" w:cs="Goudy-Bold"/>
          <w:b/>
          <w:bCs/>
          <w:color w:val="000000"/>
          <w:sz w:val="26"/>
          <w:szCs w:val="28"/>
          <w:lang w:eastAsia="pl-PL"/>
        </w:rPr>
        <w:t>a</w:t>
      </w:r>
      <w:r w:rsidRPr="00D56E5A">
        <w:rPr>
          <w:rFonts w:ascii="Bookman Old Style" w:hAnsi="Bookman Old Style" w:cs="Goudy"/>
          <w:color w:val="000000"/>
          <w:sz w:val="26"/>
          <w:szCs w:val="28"/>
          <w:lang w:eastAsia="pl-PL"/>
        </w:rPr>
        <w:t xml:space="preserve">res les moissons. </w:t>
      </w:r>
    </w:p>
    <w:p w:rsidR="007262E6" w:rsidRPr="00D56E5A" w:rsidRDefault="007262E6" w:rsidP="007262E6">
      <w:pPr>
        <w:autoSpaceDE w:val="0"/>
        <w:autoSpaceDN w:val="0"/>
        <w:adjustRightInd w:val="0"/>
        <w:rPr>
          <w:rFonts w:ascii="Bookman Old Style" w:hAnsi="Bookman Old Style" w:cs="Universal-NewswithCommPi"/>
          <w:color w:val="C7008D"/>
          <w:sz w:val="26"/>
          <w:szCs w:val="28"/>
          <w:lang w:eastAsia="pl-PL"/>
        </w:rPr>
      </w:pPr>
    </w:p>
    <w:p w:rsidR="007262E6" w:rsidRPr="00D56E5A" w:rsidRDefault="007262E6" w:rsidP="007262E6">
      <w:pPr>
        <w:autoSpaceDE w:val="0"/>
        <w:autoSpaceDN w:val="0"/>
        <w:adjustRightInd w:val="0"/>
        <w:rPr>
          <w:rFonts w:ascii="Bookman Old Style" w:hAnsi="Bookman Old Style" w:cs="Goudy"/>
          <w:color w:val="000000"/>
          <w:sz w:val="26"/>
          <w:szCs w:val="28"/>
          <w:lang w:eastAsia="pl-PL"/>
        </w:rPr>
      </w:pPr>
      <w:r w:rsidRPr="00D56E5A">
        <w:rPr>
          <w:rFonts w:ascii="Bookman Old Style" w:hAnsi="Bookman Old Style" w:cs="Goudy"/>
          <w:b/>
          <w:color w:val="000000"/>
          <w:sz w:val="26"/>
          <w:szCs w:val="28"/>
          <w:lang w:eastAsia="pl-PL"/>
        </w:rPr>
        <w:t>2.</w:t>
      </w:r>
      <w:r w:rsidRPr="00D56E5A">
        <w:rPr>
          <w:rFonts w:ascii="Bookman Old Style" w:hAnsi="Bookman Old Style" w:cs="Goudy"/>
          <w:color w:val="000000"/>
          <w:sz w:val="26"/>
          <w:szCs w:val="28"/>
          <w:lang w:eastAsia="pl-PL"/>
        </w:rPr>
        <w:t xml:space="preserve"> Ainsi, tu prép</w:t>
      </w:r>
      <w:r w:rsidRPr="00D56E5A">
        <w:rPr>
          <w:rFonts w:ascii="Bookman Old Style" w:hAnsi="Bookman Old Style" w:cs="Goudy-Bold"/>
          <w:b/>
          <w:bCs/>
          <w:color w:val="000000"/>
          <w:sz w:val="26"/>
          <w:szCs w:val="28"/>
          <w:lang w:eastAsia="pl-PL"/>
        </w:rPr>
        <w:t>a</w:t>
      </w:r>
      <w:r w:rsidRPr="00D56E5A">
        <w:rPr>
          <w:rFonts w:ascii="Bookman Old Style" w:hAnsi="Bookman Old Style" w:cs="Goudy"/>
          <w:color w:val="000000"/>
          <w:sz w:val="26"/>
          <w:szCs w:val="28"/>
          <w:lang w:eastAsia="pl-PL"/>
        </w:rPr>
        <w:t>res la terre,</w:t>
      </w:r>
    </w:p>
    <w:p w:rsidR="007262E6" w:rsidRPr="00D56E5A" w:rsidRDefault="007262E6" w:rsidP="007262E6">
      <w:pPr>
        <w:autoSpaceDE w:val="0"/>
        <w:autoSpaceDN w:val="0"/>
        <w:adjustRightInd w:val="0"/>
        <w:rPr>
          <w:rFonts w:ascii="Bookman Old Style" w:hAnsi="Bookman Old Style" w:cs="Goudy"/>
          <w:color w:val="000000"/>
          <w:sz w:val="26"/>
          <w:szCs w:val="28"/>
          <w:lang w:eastAsia="pl-PL"/>
        </w:rPr>
      </w:pPr>
      <w:r w:rsidRPr="00D56E5A">
        <w:rPr>
          <w:rFonts w:ascii="Bookman Old Style" w:hAnsi="Bookman Old Style" w:cs="Goudy"/>
          <w:color w:val="000000"/>
          <w:sz w:val="26"/>
          <w:szCs w:val="28"/>
          <w:lang w:eastAsia="pl-PL"/>
        </w:rPr>
        <w:t>tu arr</w:t>
      </w:r>
      <w:r w:rsidRPr="00D56E5A">
        <w:rPr>
          <w:rFonts w:ascii="Bookman Old Style" w:hAnsi="Bookman Old Style" w:cs="Goudy-Bold"/>
          <w:b/>
          <w:bCs/>
          <w:color w:val="000000"/>
          <w:sz w:val="26"/>
          <w:szCs w:val="28"/>
          <w:lang w:eastAsia="pl-PL"/>
        </w:rPr>
        <w:t>o</w:t>
      </w:r>
      <w:r w:rsidRPr="00D56E5A">
        <w:rPr>
          <w:rFonts w:ascii="Bookman Old Style" w:hAnsi="Bookman Old Style" w:cs="Goudy"/>
          <w:color w:val="000000"/>
          <w:sz w:val="26"/>
          <w:szCs w:val="28"/>
          <w:lang w:eastAsia="pl-PL"/>
        </w:rPr>
        <w:t>ses les sillons ;</w:t>
      </w:r>
    </w:p>
    <w:p w:rsidR="007262E6" w:rsidRPr="00D56E5A" w:rsidRDefault="007262E6" w:rsidP="007262E6">
      <w:pPr>
        <w:autoSpaceDE w:val="0"/>
        <w:autoSpaceDN w:val="0"/>
        <w:adjustRightInd w:val="0"/>
        <w:rPr>
          <w:rFonts w:ascii="Bookman Old Style" w:hAnsi="Bookman Old Style" w:cs="Goudy"/>
          <w:color w:val="000000"/>
          <w:sz w:val="26"/>
          <w:szCs w:val="28"/>
          <w:lang w:eastAsia="pl-PL"/>
        </w:rPr>
      </w:pPr>
      <w:r w:rsidRPr="00D56E5A">
        <w:rPr>
          <w:rFonts w:ascii="Bookman Old Style" w:hAnsi="Bookman Old Style" w:cs="Goudy"/>
          <w:color w:val="000000"/>
          <w:sz w:val="26"/>
          <w:szCs w:val="28"/>
          <w:lang w:eastAsia="pl-PL"/>
        </w:rPr>
        <w:t>tu aplanis le sol, tu le détr</w:t>
      </w:r>
      <w:r w:rsidRPr="00D56E5A">
        <w:rPr>
          <w:rFonts w:ascii="Bookman Old Style" w:hAnsi="Bookman Old Style" w:cs="Goudy-Bold"/>
          <w:b/>
          <w:bCs/>
          <w:color w:val="000000"/>
          <w:sz w:val="26"/>
          <w:szCs w:val="28"/>
          <w:lang w:eastAsia="pl-PL"/>
        </w:rPr>
        <w:t>e</w:t>
      </w:r>
      <w:r w:rsidRPr="00D56E5A">
        <w:rPr>
          <w:rFonts w:ascii="Bookman Old Style" w:hAnsi="Bookman Old Style" w:cs="Goudy"/>
          <w:color w:val="000000"/>
          <w:sz w:val="26"/>
          <w:szCs w:val="28"/>
          <w:lang w:eastAsia="pl-PL"/>
        </w:rPr>
        <w:t>mpes sous les pluies,</w:t>
      </w:r>
    </w:p>
    <w:p w:rsidR="007262E6" w:rsidRPr="00D56E5A" w:rsidRDefault="007262E6" w:rsidP="007262E6">
      <w:pPr>
        <w:autoSpaceDE w:val="0"/>
        <w:autoSpaceDN w:val="0"/>
        <w:adjustRightInd w:val="0"/>
        <w:rPr>
          <w:rFonts w:ascii="Bookman Old Style" w:hAnsi="Bookman Old Style" w:cs="Universal-NewswithCommPi"/>
          <w:color w:val="C7008D"/>
          <w:sz w:val="26"/>
          <w:szCs w:val="28"/>
          <w:lang w:eastAsia="pl-PL"/>
        </w:rPr>
      </w:pPr>
      <w:r w:rsidRPr="00D56E5A">
        <w:rPr>
          <w:rFonts w:ascii="Bookman Old Style" w:hAnsi="Bookman Old Style" w:cs="Goudy"/>
          <w:color w:val="000000"/>
          <w:sz w:val="26"/>
          <w:szCs w:val="28"/>
          <w:lang w:eastAsia="pl-PL"/>
        </w:rPr>
        <w:t>tu bén</w:t>
      </w:r>
      <w:r w:rsidRPr="00D56E5A">
        <w:rPr>
          <w:rFonts w:ascii="Bookman Old Style" w:hAnsi="Bookman Old Style" w:cs="Goudy-Bold"/>
          <w:b/>
          <w:bCs/>
          <w:color w:val="000000"/>
          <w:sz w:val="26"/>
          <w:szCs w:val="28"/>
          <w:lang w:eastAsia="pl-PL"/>
        </w:rPr>
        <w:t>i</w:t>
      </w:r>
      <w:r w:rsidRPr="00D56E5A">
        <w:rPr>
          <w:rFonts w:ascii="Bookman Old Style" w:hAnsi="Bookman Old Style" w:cs="Goudy"/>
          <w:color w:val="000000"/>
          <w:sz w:val="26"/>
          <w:szCs w:val="28"/>
          <w:lang w:eastAsia="pl-PL"/>
        </w:rPr>
        <w:t xml:space="preserve">s les semailles. </w:t>
      </w:r>
    </w:p>
    <w:p w:rsidR="007262E6" w:rsidRPr="00D56E5A" w:rsidRDefault="007262E6" w:rsidP="007262E6">
      <w:pPr>
        <w:autoSpaceDE w:val="0"/>
        <w:autoSpaceDN w:val="0"/>
        <w:adjustRightInd w:val="0"/>
        <w:rPr>
          <w:rFonts w:ascii="Bookman Old Style" w:hAnsi="Bookman Old Style" w:cs="Goudy"/>
          <w:color w:val="000000"/>
          <w:sz w:val="26"/>
          <w:szCs w:val="28"/>
          <w:lang w:eastAsia="pl-PL"/>
        </w:rPr>
      </w:pPr>
      <w:r w:rsidRPr="00D56E5A">
        <w:rPr>
          <w:rFonts w:ascii="Bookman Old Style" w:hAnsi="Bookman Old Style" w:cs="Goudy"/>
          <w:b/>
          <w:color w:val="000000"/>
          <w:sz w:val="26"/>
          <w:szCs w:val="28"/>
          <w:lang w:eastAsia="pl-PL"/>
        </w:rPr>
        <w:lastRenderedPageBreak/>
        <w:t>3.</w:t>
      </w:r>
      <w:r w:rsidRPr="00D56E5A">
        <w:rPr>
          <w:rFonts w:ascii="Bookman Old Style" w:hAnsi="Bookman Old Style" w:cs="Goudy"/>
          <w:color w:val="000000"/>
          <w:sz w:val="26"/>
          <w:szCs w:val="28"/>
          <w:lang w:eastAsia="pl-PL"/>
        </w:rPr>
        <w:t xml:space="preserve"> Tu couronnes une ann</w:t>
      </w:r>
      <w:r w:rsidRPr="00D56E5A">
        <w:rPr>
          <w:rFonts w:ascii="Bookman Old Style" w:hAnsi="Bookman Old Style" w:cs="Goudy-Bold"/>
          <w:b/>
          <w:bCs/>
          <w:color w:val="000000"/>
          <w:sz w:val="26"/>
          <w:szCs w:val="28"/>
          <w:lang w:eastAsia="pl-PL"/>
        </w:rPr>
        <w:t>é</w:t>
      </w:r>
      <w:r w:rsidRPr="00D56E5A">
        <w:rPr>
          <w:rFonts w:ascii="Bookman Old Style" w:hAnsi="Bookman Old Style" w:cs="Goudy"/>
          <w:color w:val="000000"/>
          <w:sz w:val="26"/>
          <w:szCs w:val="28"/>
          <w:lang w:eastAsia="pl-PL"/>
        </w:rPr>
        <w:t>e de bienfaits,</w:t>
      </w:r>
    </w:p>
    <w:p w:rsidR="007262E6" w:rsidRPr="00D56E5A" w:rsidRDefault="007262E6" w:rsidP="007262E6">
      <w:pPr>
        <w:autoSpaceDE w:val="0"/>
        <w:autoSpaceDN w:val="0"/>
        <w:adjustRightInd w:val="0"/>
        <w:rPr>
          <w:rFonts w:ascii="Bookman Old Style" w:hAnsi="Bookman Old Style" w:cs="Goudy"/>
          <w:color w:val="000000"/>
          <w:sz w:val="26"/>
          <w:szCs w:val="28"/>
          <w:lang w:eastAsia="pl-PL"/>
        </w:rPr>
      </w:pPr>
      <w:r w:rsidRPr="00D56E5A">
        <w:rPr>
          <w:rFonts w:ascii="Bookman Old Style" w:hAnsi="Bookman Old Style" w:cs="Goudy"/>
          <w:color w:val="000000"/>
          <w:sz w:val="26"/>
          <w:szCs w:val="28"/>
          <w:lang w:eastAsia="pl-PL"/>
        </w:rPr>
        <w:t>sur ton passage, ruiss</w:t>
      </w:r>
      <w:r w:rsidRPr="00D56E5A">
        <w:rPr>
          <w:rFonts w:ascii="Bookman Old Style" w:hAnsi="Bookman Old Style" w:cs="Goudy-Bold"/>
          <w:b/>
          <w:bCs/>
          <w:color w:val="000000"/>
          <w:sz w:val="26"/>
          <w:szCs w:val="28"/>
          <w:lang w:eastAsia="pl-PL"/>
        </w:rPr>
        <w:t>e</w:t>
      </w:r>
      <w:r w:rsidRPr="00D56E5A">
        <w:rPr>
          <w:rFonts w:ascii="Bookman Old Style" w:hAnsi="Bookman Old Style" w:cs="Goudy"/>
          <w:color w:val="000000"/>
          <w:sz w:val="26"/>
          <w:szCs w:val="28"/>
          <w:lang w:eastAsia="pl-PL"/>
        </w:rPr>
        <w:t>lle l’abondance.</w:t>
      </w:r>
    </w:p>
    <w:p w:rsidR="007262E6" w:rsidRPr="00D56E5A" w:rsidRDefault="007262E6" w:rsidP="007262E6">
      <w:pPr>
        <w:autoSpaceDE w:val="0"/>
        <w:autoSpaceDN w:val="0"/>
        <w:adjustRightInd w:val="0"/>
        <w:rPr>
          <w:rFonts w:ascii="Bookman Old Style" w:hAnsi="Bookman Old Style" w:cs="Goudy"/>
          <w:color w:val="000000"/>
          <w:sz w:val="26"/>
          <w:szCs w:val="28"/>
          <w:lang w:eastAsia="pl-PL"/>
        </w:rPr>
      </w:pPr>
      <w:r w:rsidRPr="00D56E5A">
        <w:rPr>
          <w:rFonts w:ascii="Bookman Old Style" w:hAnsi="Bookman Old Style" w:cs="Goudy"/>
          <w:color w:val="000000"/>
          <w:sz w:val="26"/>
          <w:szCs w:val="28"/>
          <w:lang w:eastAsia="pl-PL"/>
        </w:rPr>
        <w:t>Au désert, les pâtur</w:t>
      </w:r>
      <w:r w:rsidRPr="00D56E5A">
        <w:rPr>
          <w:rFonts w:ascii="Bookman Old Style" w:hAnsi="Bookman Old Style" w:cs="Goudy-Bold"/>
          <w:b/>
          <w:bCs/>
          <w:color w:val="000000"/>
          <w:sz w:val="26"/>
          <w:szCs w:val="28"/>
          <w:lang w:eastAsia="pl-PL"/>
        </w:rPr>
        <w:t>a</w:t>
      </w:r>
      <w:r w:rsidRPr="00D56E5A">
        <w:rPr>
          <w:rFonts w:ascii="Bookman Old Style" w:hAnsi="Bookman Old Style" w:cs="Goudy"/>
          <w:color w:val="000000"/>
          <w:sz w:val="26"/>
          <w:szCs w:val="28"/>
          <w:lang w:eastAsia="pl-PL"/>
        </w:rPr>
        <w:t>ges ruissellent,</w:t>
      </w:r>
    </w:p>
    <w:p w:rsidR="007262E6" w:rsidRPr="00D56E5A" w:rsidRDefault="007262E6" w:rsidP="007262E6">
      <w:pPr>
        <w:autoSpaceDE w:val="0"/>
        <w:autoSpaceDN w:val="0"/>
        <w:adjustRightInd w:val="0"/>
        <w:rPr>
          <w:rFonts w:ascii="Bookman Old Style" w:hAnsi="Bookman Old Style" w:cs="Universal-NewswithCommPi"/>
          <w:color w:val="C7008D"/>
          <w:sz w:val="26"/>
          <w:szCs w:val="28"/>
          <w:lang w:eastAsia="pl-PL"/>
        </w:rPr>
      </w:pPr>
      <w:r w:rsidRPr="00D56E5A">
        <w:rPr>
          <w:rFonts w:ascii="Bookman Old Style" w:hAnsi="Bookman Old Style" w:cs="Goudy"/>
          <w:color w:val="000000"/>
          <w:sz w:val="26"/>
          <w:szCs w:val="28"/>
          <w:lang w:eastAsia="pl-PL"/>
        </w:rPr>
        <w:t>les collines déb</w:t>
      </w:r>
      <w:r w:rsidRPr="00D56E5A">
        <w:rPr>
          <w:rFonts w:ascii="Bookman Old Style" w:hAnsi="Bookman Old Style" w:cs="Goudy-Bold"/>
          <w:b/>
          <w:bCs/>
          <w:color w:val="000000"/>
          <w:sz w:val="26"/>
          <w:szCs w:val="28"/>
          <w:lang w:eastAsia="pl-PL"/>
        </w:rPr>
        <w:t>o</w:t>
      </w:r>
      <w:r w:rsidRPr="00D56E5A">
        <w:rPr>
          <w:rFonts w:ascii="Bookman Old Style" w:hAnsi="Bookman Old Style" w:cs="Goudy"/>
          <w:color w:val="000000"/>
          <w:sz w:val="26"/>
          <w:szCs w:val="28"/>
          <w:lang w:eastAsia="pl-PL"/>
        </w:rPr>
        <w:t xml:space="preserve">rdent d’allégresse. </w:t>
      </w:r>
    </w:p>
    <w:p w:rsidR="007262E6" w:rsidRPr="00D56E5A" w:rsidRDefault="007262E6" w:rsidP="007262E6">
      <w:pPr>
        <w:autoSpaceDE w:val="0"/>
        <w:autoSpaceDN w:val="0"/>
        <w:adjustRightInd w:val="0"/>
        <w:rPr>
          <w:rFonts w:ascii="Bookman Old Style" w:hAnsi="Bookman Old Style" w:cs="Universal-NewswithCommPi"/>
          <w:color w:val="C7008D"/>
          <w:sz w:val="26"/>
          <w:szCs w:val="28"/>
          <w:lang w:eastAsia="pl-PL"/>
        </w:rPr>
      </w:pPr>
    </w:p>
    <w:p w:rsidR="007262E6" w:rsidRPr="00D56E5A" w:rsidRDefault="007262E6" w:rsidP="007262E6">
      <w:pPr>
        <w:autoSpaceDE w:val="0"/>
        <w:autoSpaceDN w:val="0"/>
        <w:adjustRightInd w:val="0"/>
        <w:rPr>
          <w:rFonts w:ascii="Bookman Old Style" w:hAnsi="Bookman Old Style" w:cs="Goudy"/>
          <w:color w:val="000000"/>
          <w:sz w:val="26"/>
          <w:szCs w:val="28"/>
          <w:lang w:eastAsia="pl-PL"/>
        </w:rPr>
      </w:pPr>
      <w:r w:rsidRPr="00D56E5A">
        <w:rPr>
          <w:rFonts w:ascii="Bookman Old Style" w:hAnsi="Bookman Old Style" w:cs="Goudy"/>
          <w:b/>
          <w:color w:val="000000"/>
          <w:sz w:val="26"/>
          <w:szCs w:val="28"/>
          <w:lang w:eastAsia="pl-PL"/>
        </w:rPr>
        <w:t>4.</w:t>
      </w:r>
      <w:r w:rsidRPr="00D56E5A">
        <w:rPr>
          <w:rFonts w:ascii="Bookman Old Style" w:hAnsi="Bookman Old Style" w:cs="Goudy"/>
          <w:color w:val="000000"/>
          <w:sz w:val="26"/>
          <w:szCs w:val="28"/>
          <w:lang w:eastAsia="pl-PL"/>
        </w:rPr>
        <w:t xml:space="preserve"> Sur ton passage ruiss</w:t>
      </w:r>
      <w:r w:rsidRPr="00D56E5A">
        <w:rPr>
          <w:rFonts w:ascii="Bookman Old Style" w:hAnsi="Bookman Old Style" w:cs="Goudy-Bold"/>
          <w:b/>
          <w:bCs/>
          <w:color w:val="000000"/>
          <w:sz w:val="26"/>
          <w:szCs w:val="28"/>
          <w:lang w:eastAsia="pl-PL"/>
        </w:rPr>
        <w:t>e</w:t>
      </w:r>
      <w:r w:rsidRPr="00D56E5A">
        <w:rPr>
          <w:rFonts w:ascii="Bookman Old Style" w:hAnsi="Bookman Old Style" w:cs="Goudy"/>
          <w:color w:val="000000"/>
          <w:sz w:val="26"/>
          <w:szCs w:val="28"/>
          <w:lang w:eastAsia="pl-PL"/>
        </w:rPr>
        <w:t>lle l’abondance.</w:t>
      </w:r>
    </w:p>
    <w:p w:rsidR="007262E6" w:rsidRPr="00D56E5A" w:rsidRDefault="007262E6" w:rsidP="007262E6">
      <w:pPr>
        <w:jc w:val="both"/>
        <w:rPr>
          <w:rFonts w:ascii="Bookman Old Style" w:hAnsi="Bookman Old Style" w:cs="Goudy"/>
          <w:color w:val="000000"/>
          <w:sz w:val="26"/>
          <w:szCs w:val="28"/>
          <w:lang w:eastAsia="pl-PL"/>
        </w:rPr>
      </w:pPr>
      <w:r w:rsidRPr="00D56E5A">
        <w:rPr>
          <w:rFonts w:ascii="Bookman Old Style" w:hAnsi="Bookman Old Style" w:cs="Goudy"/>
          <w:color w:val="000000"/>
          <w:sz w:val="26"/>
          <w:szCs w:val="28"/>
          <w:lang w:eastAsia="pl-PL"/>
        </w:rPr>
        <w:t>Les herbages se p</w:t>
      </w:r>
      <w:r w:rsidRPr="00D56E5A">
        <w:rPr>
          <w:rFonts w:ascii="Bookman Old Style" w:hAnsi="Bookman Old Style" w:cs="Goudy-Bold"/>
          <w:b/>
          <w:bCs/>
          <w:color w:val="000000"/>
          <w:sz w:val="26"/>
          <w:szCs w:val="28"/>
          <w:lang w:eastAsia="pl-PL"/>
        </w:rPr>
        <w:t>a</w:t>
      </w:r>
      <w:r w:rsidRPr="00D56E5A">
        <w:rPr>
          <w:rFonts w:ascii="Bookman Old Style" w:hAnsi="Bookman Old Style" w:cs="Goudy"/>
          <w:color w:val="000000"/>
          <w:sz w:val="26"/>
          <w:szCs w:val="28"/>
          <w:lang w:eastAsia="pl-PL"/>
        </w:rPr>
        <w:t>rent de troupeaux</w:t>
      </w:r>
    </w:p>
    <w:p w:rsidR="007262E6" w:rsidRPr="00D56E5A" w:rsidRDefault="007262E6" w:rsidP="007262E6">
      <w:pPr>
        <w:autoSpaceDE w:val="0"/>
        <w:autoSpaceDN w:val="0"/>
        <w:adjustRightInd w:val="0"/>
        <w:rPr>
          <w:rFonts w:ascii="Bookman Old Style" w:hAnsi="Bookman Old Style" w:cs="Goudy"/>
          <w:color w:val="000000"/>
          <w:sz w:val="26"/>
          <w:szCs w:val="28"/>
          <w:lang w:eastAsia="pl-PL"/>
        </w:rPr>
      </w:pPr>
      <w:r w:rsidRPr="00D56E5A">
        <w:rPr>
          <w:rFonts w:ascii="Bookman Old Style" w:hAnsi="Bookman Old Style" w:cs="Goudy"/>
          <w:color w:val="000000"/>
          <w:sz w:val="26"/>
          <w:szCs w:val="28"/>
          <w:lang w:eastAsia="pl-PL"/>
        </w:rPr>
        <w:t>et les plaines se co</w:t>
      </w:r>
      <w:r w:rsidRPr="00D56E5A">
        <w:rPr>
          <w:rFonts w:ascii="Bookman Old Style" w:hAnsi="Bookman Old Style" w:cs="Goudy-Bold"/>
          <w:b/>
          <w:bCs/>
          <w:color w:val="000000"/>
          <w:sz w:val="26"/>
          <w:szCs w:val="28"/>
          <w:lang w:eastAsia="pl-PL"/>
        </w:rPr>
        <w:t>u</w:t>
      </w:r>
      <w:r w:rsidRPr="00D56E5A">
        <w:rPr>
          <w:rFonts w:ascii="Bookman Old Style" w:hAnsi="Bookman Old Style" w:cs="Goudy"/>
          <w:color w:val="000000"/>
          <w:sz w:val="26"/>
          <w:szCs w:val="28"/>
          <w:lang w:eastAsia="pl-PL"/>
        </w:rPr>
        <w:t>vrent de blé.</w:t>
      </w:r>
    </w:p>
    <w:p w:rsidR="007262E6" w:rsidRPr="00D56E5A" w:rsidRDefault="007262E6" w:rsidP="007262E6">
      <w:pPr>
        <w:jc w:val="both"/>
        <w:rPr>
          <w:rFonts w:ascii="Bookman Old Style" w:hAnsi="Bookman Old Style" w:cs="Goudy-Bold"/>
          <w:sz w:val="26"/>
          <w:szCs w:val="28"/>
          <w:lang w:eastAsia="pl-PL"/>
        </w:rPr>
      </w:pPr>
      <w:r w:rsidRPr="00D56E5A">
        <w:rPr>
          <w:rFonts w:ascii="Bookman Old Style" w:hAnsi="Bookman Old Style" w:cs="Goudy"/>
          <w:color w:val="000000"/>
          <w:sz w:val="26"/>
          <w:szCs w:val="28"/>
          <w:lang w:val="pl-PL" w:eastAsia="pl-PL"/>
        </w:rPr>
        <w:t>Tout ex</w:t>
      </w:r>
      <w:r w:rsidRPr="00D56E5A">
        <w:rPr>
          <w:rFonts w:ascii="Bookman Old Style" w:hAnsi="Bookman Old Style" w:cs="Goudy-Bold"/>
          <w:b/>
          <w:bCs/>
          <w:color w:val="000000"/>
          <w:sz w:val="26"/>
          <w:szCs w:val="28"/>
          <w:lang w:val="pl-PL" w:eastAsia="pl-PL"/>
        </w:rPr>
        <w:t>u</w:t>
      </w:r>
      <w:r w:rsidRPr="00D56E5A">
        <w:rPr>
          <w:rFonts w:ascii="Bookman Old Style" w:hAnsi="Bookman Old Style" w:cs="Goudy"/>
          <w:color w:val="000000"/>
          <w:sz w:val="26"/>
          <w:szCs w:val="28"/>
          <w:lang w:val="pl-PL" w:eastAsia="pl-PL"/>
        </w:rPr>
        <w:t xml:space="preserve">lte et chante ! </w:t>
      </w:r>
    </w:p>
    <w:p w:rsidR="007262E6" w:rsidRDefault="007262E6" w:rsidP="007262E6">
      <w:pPr>
        <w:jc w:val="both"/>
        <w:rPr>
          <w:rFonts w:ascii="Bookman Old Style" w:hAnsi="Bookman Old Style" w:cs="Goudy-Bold"/>
          <w:sz w:val="28"/>
          <w:szCs w:val="28"/>
          <w:lang w:eastAsia="pl-PL"/>
        </w:rPr>
        <w:sectPr w:rsidR="007262E6" w:rsidSect="00D56E5A">
          <w:type w:val="continuous"/>
          <w:pgSz w:w="11906" w:h="16838"/>
          <w:pgMar w:top="567" w:right="567" w:bottom="567" w:left="567" w:header="709" w:footer="709" w:gutter="0"/>
          <w:cols w:num="2" w:space="170" w:equalWidth="0">
            <w:col w:w="5273" w:space="170"/>
            <w:col w:w="5329"/>
          </w:cols>
          <w:docGrid w:linePitch="360"/>
        </w:sectPr>
      </w:pPr>
    </w:p>
    <w:p w:rsidR="007262E6" w:rsidRPr="000A5901" w:rsidRDefault="007262E6" w:rsidP="007262E6">
      <w:pPr>
        <w:jc w:val="both"/>
        <w:rPr>
          <w:rFonts w:ascii="Bookman Old Style" w:hAnsi="Bookman Old Style" w:cs="Goudy-Bold"/>
          <w:sz w:val="28"/>
          <w:szCs w:val="28"/>
          <w:lang w:eastAsia="pl-PL"/>
        </w:rPr>
      </w:pPr>
    </w:p>
    <w:p w:rsidR="007262E6" w:rsidRDefault="007262E6" w:rsidP="007262E6">
      <w:pPr>
        <w:rPr>
          <w:rFonts w:ascii="Bookman Old Style" w:hAnsi="Bookman Old Style"/>
          <w:b/>
          <w:bCs/>
          <w:sz w:val="28"/>
          <w:szCs w:val="28"/>
          <w:u w:val="single"/>
        </w:rPr>
      </w:pPr>
    </w:p>
    <w:p w:rsidR="007262E6" w:rsidRDefault="007262E6" w:rsidP="007262E6">
      <w:pPr>
        <w:rPr>
          <w:rFonts w:ascii="Bookman Old Style" w:hAnsi="Bookman Old Style"/>
          <w:b/>
          <w:bCs/>
          <w:sz w:val="28"/>
          <w:szCs w:val="28"/>
          <w:u w:val="single"/>
        </w:rPr>
      </w:pPr>
    </w:p>
    <w:p w:rsidR="007262E6" w:rsidRPr="00D27DEC" w:rsidRDefault="007262E6" w:rsidP="007262E6">
      <w:pPr>
        <w:rPr>
          <w:rFonts w:ascii="Bookman Old Style" w:hAnsi="Bookman Old Style"/>
          <w:sz w:val="32"/>
          <w:szCs w:val="32"/>
        </w:rPr>
      </w:pPr>
      <w:r w:rsidRPr="00D27DEC">
        <w:rPr>
          <w:rFonts w:ascii="Bookman Old Style" w:hAnsi="Bookman Old Style"/>
          <w:b/>
          <w:bCs/>
          <w:sz w:val="32"/>
          <w:szCs w:val="32"/>
          <w:u w:val="single"/>
        </w:rPr>
        <w:lastRenderedPageBreak/>
        <w:t>Prière universelle</w:t>
      </w:r>
      <w:r w:rsidRPr="00D27DEC">
        <w:rPr>
          <w:rFonts w:ascii="Bookman Old Style" w:hAnsi="Bookman Old Style"/>
          <w:sz w:val="32"/>
          <w:szCs w:val="32"/>
        </w:rPr>
        <w:t> </w:t>
      </w:r>
    </w:p>
    <w:p w:rsidR="007262E6" w:rsidRPr="00D27DEC" w:rsidRDefault="007262E6" w:rsidP="007262E6">
      <w:pPr>
        <w:rPr>
          <w:rFonts w:ascii="Bookman Old Style" w:hAnsi="Bookman Old Style"/>
          <w:sz w:val="32"/>
          <w:szCs w:val="32"/>
        </w:rPr>
      </w:pPr>
    </w:p>
    <w:p w:rsidR="007262E6" w:rsidRPr="00D27DEC" w:rsidRDefault="007262E6" w:rsidP="007262E6">
      <w:pPr>
        <w:autoSpaceDE w:val="0"/>
        <w:autoSpaceDN w:val="0"/>
        <w:adjustRightInd w:val="0"/>
        <w:jc w:val="both"/>
        <w:rPr>
          <w:rFonts w:ascii="Bookman Old Style" w:hAnsi="Bookman Old Style" w:cs="Goudy"/>
          <w:sz w:val="32"/>
          <w:szCs w:val="32"/>
          <w:lang w:eastAsia="pl-PL"/>
        </w:rPr>
      </w:pPr>
      <w:r w:rsidRPr="00D27DEC">
        <w:rPr>
          <w:rFonts w:ascii="Bookman Old Style" w:hAnsi="Bookman Old Style" w:cs="Humanist521BT-LightItalic"/>
          <w:b/>
          <w:i/>
          <w:sz w:val="32"/>
          <w:szCs w:val="32"/>
          <w:lang w:eastAsia="pl-PL"/>
        </w:rPr>
        <w:t>Prêtre :</w:t>
      </w:r>
      <w:r w:rsidRPr="00D27DEC">
        <w:rPr>
          <w:rFonts w:ascii="Bookman Old Style" w:hAnsi="Bookman Old Style"/>
          <w:iCs/>
          <w:color w:val="000000"/>
          <w:sz w:val="32"/>
          <w:szCs w:val="32"/>
        </w:rPr>
        <w:t xml:space="preserve"> </w:t>
      </w:r>
      <w:r w:rsidRPr="00D27DEC">
        <w:rPr>
          <w:rFonts w:ascii="Bookman Old Style" w:hAnsi="Bookman Old Style" w:cs="Goudy"/>
          <w:sz w:val="32"/>
          <w:szCs w:val="32"/>
          <w:lang w:eastAsia="pl-PL"/>
        </w:rPr>
        <w:t>Présentons au Seigneur ces terres assoiffées de sa Parole que sont nos vies et la vie de nos frères.</w:t>
      </w:r>
    </w:p>
    <w:p w:rsidR="007262E6" w:rsidRPr="00D27DEC" w:rsidRDefault="007262E6" w:rsidP="007262E6">
      <w:pPr>
        <w:jc w:val="both"/>
        <w:rPr>
          <w:rFonts w:ascii="Bookman Old Style" w:hAnsi="Bookman Old Style" w:cs="Goudy"/>
          <w:sz w:val="32"/>
          <w:szCs w:val="32"/>
          <w:lang w:eastAsia="pl-PL"/>
        </w:rPr>
      </w:pPr>
    </w:p>
    <w:p w:rsidR="007262E6" w:rsidRPr="00D27DEC" w:rsidRDefault="007262E6" w:rsidP="007262E6">
      <w:pPr>
        <w:rPr>
          <w:sz w:val="32"/>
          <w:szCs w:val="32"/>
        </w:rPr>
      </w:pPr>
      <w:r>
        <w:rPr>
          <w:noProof/>
          <w:sz w:val="32"/>
          <w:szCs w:val="32"/>
        </w:rPr>
        <w:drawing>
          <wp:inline distT="0" distB="0" distL="0" distR="0">
            <wp:extent cx="6832600" cy="1003935"/>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2600" cy="1003935"/>
                    </a:xfrm>
                    <a:prstGeom prst="rect">
                      <a:avLst/>
                    </a:prstGeom>
                    <a:noFill/>
                    <a:ln w="9525">
                      <a:noFill/>
                      <a:miter lim="800000"/>
                      <a:headEnd/>
                      <a:tailEnd/>
                    </a:ln>
                  </pic:spPr>
                </pic:pic>
              </a:graphicData>
            </a:graphic>
          </wp:inline>
        </w:drawing>
      </w:r>
    </w:p>
    <w:p w:rsidR="007262E6" w:rsidRPr="00D27DEC" w:rsidRDefault="007262E6" w:rsidP="007262E6">
      <w:pPr>
        <w:jc w:val="both"/>
        <w:rPr>
          <w:rFonts w:ascii="Bookman Old Style" w:hAnsi="Bookman Old Style" w:cs="Goudy"/>
          <w:sz w:val="32"/>
          <w:szCs w:val="32"/>
          <w:lang w:eastAsia="pl-PL"/>
        </w:rPr>
      </w:pPr>
    </w:p>
    <w:p w:rsidR="007262E6" w:rsidRPr="00D27DEC" w:rsidRDefault="007262E6" w:rsidP="007262E6">
      <w:pPr>
        <w:numPr>
          <w:ilvl w:val="0"/>
          <w:numId w:val="2"/>
        </w:numPr>
        <w:jc w:val="both"/>
        <w:rPr>
          <w:rFonts w:ascii="Bookman Old Style" w:hAnsi="Bookman Old Style"/>
          <w:sz w:val="32"/>
          <w:szCs w:val="32"/>
        </w:rPr>
      </w:pPr>
      <w:r w:rsidRPr="00D27DEC">
        <w:rPr>
          <w:rFonts w:ascii="Bookman Old Style" w:hAnsi="Bookman Old Style"/>
          <w:sz w:val="32"/>
          <w:szCs w:val="32"/>
        </w:rPr>
        <w:t>Prions pour ceux et celles qui annoncent la Parole de Dieu: pasteurs, théologiens, catéchistes, missionnaires... qu'ils le fassent dans la vérité et la simplicité, avec des mots qui touchent les cœurs.</w:t>
      </w:r>
    </w:p>
    <w:p w:rsidR="007262E6" w:rsidRPr="00D27DEC" w:rsidRDefault="007262E6" w:rsidP="007262E6">
      <w:pPr>
        <w:ind w:firstLine="90"/>
        <w:jc w:val="both"/>
        <w:rPr>
          <w:rFonts w:ascii="Bookman Old Style" w:hAnsi="Bookman Old Style"/>
          <w:sz w:val="32"/>
          <w:szCs w:val="32"/>
        </w:rPr>
      </w:pPr>
    </w:p>
    <w:p w:rsidR="007262E6" w:rsidRDefault="007262E6" w:rsidP="007262E6">
      <w:pPr>
        <w:numPr>
          <w:ilvl w:val="0"/>
          <w:numId w:val="2"/>
        </w:numPr>
        <w:jc w:val="both"/>
        <w:rPr>
          <w:rFonts w:ascii="Bookman Old Style" w:hAnsi="Bookman Old Style"/>
          <w:sz w:val="32"/>
          <w:szCs w:val="32"/>
        </w:rPr>
      </w:pPr>
      <w:r w:rsidRPr="00D27DEC">
        <w:rPr>
          <w:rFonts w:ascii="Bookman Old Style" w:hAnsi="Bookman Old Style"/>
          <w:sz w:val="32"/>
          <w:szCs w:val="32"/>
        </w:rPr>
        <w:t>Prions pour ceux et celles qui travaillent la terre. Qu'ils lui fassent produire tous ses fruits afin que soit apaisée la faim des hommes sur la terre.</w:t>
      </w:r>
    </w:p>
    <w:p w:rsidR="007262E6" w:rsidRDefault="007262E6" w:rsidP="007262E6">
      <w:pPr>
        <w:jc w:val="both"/>
        <w:rPr>
          <w:rFonts w:ascii="Bookman Old Style" w:hAnsi="Bookman Old Style"/>
          <w:sz w:val="32"/>
          <w:szCs w:val="32"/>
        </w:rPr>
      </w:pPr>
    </w:p>
    <w:p w:rsidR="007262E6" w:rsidRPr="00A207C1" w:rsidRDefault="007262E6" w:rsidP="007262E6">
      <w:pPr>
        <w:numPr>
          <w:ilvl w:val="0"/>
          <w:numId w:val="2"/>
        </w:numPr>
        <w:jc w:val="both"/>
        <w:rPr>
          <w:rFonts w:ascii="Bookman Old Style" w:hAnsi="Bookman Old Style"/>
          <w:sz w:val="32"/>
          <w:szCs w:val="32"/>
        </w:rPr>
      </w:pPr>
      <w:r w:rsidRPr="00A207C1">
        <w:rPr>
          <w:rFonts w:ascii="Bookman Old Style" w:hAnsi="Bookman Old Style"/>
          <w:sz w:val="32"/>
          <w:szCs w:val="32"/>
        </w:rPr>
        <w:t>Prions pour</w:t>
      </w:r>
      <w:r w:rsidRPr="00A207C1">
        <w:rPr>
          <w:rFonts w:ascii="Bookman Old Style" w:hAnsi="Bookman Old Style"/>
          <w:sz w:val="32"/>
          <w:szCs w:val="22"/>
        </w:rPr>
        <w:t xml:space="preserve"> les victimes de la violence et du terrorisme, et en particulier pour les victimes de l</w:t>
      </w:r>
      <w:r w:rsidRPr="00A207C1">
        <w:rPr>
          <w:rFonts w:ascii="Bookman Old Style" w:hAnsi="Bookman Old Style" w:hint="eastAsia"/>
          <w:sz w:val="32"/>
          <w:szCs w:val="22"/>
        </w:rPr>
        <w:t>’</w:t>
      </w:r>
      <w:r w:rsidRPr="00A207C1">
        <w:rPr>
          <w:rFonts w:ascii="Bookman Old Style" w:hAnsi="Bookman Old Style"/>
          <w:sz w:val="32"/>
          <w:szCs w:val="22"/>
        </w:rPr>
        <w:t xml:space="preserve">attentat à Nice du 14 juillet 2016, pour les familles en deuil. Que le Seigneur nous aide </w:t>
      </w:r>
      <w:r>
        <w:rPr>
          <w:rFonts w:ascii="Bookman Old Style" w:hAnsi="Bookman Old Style"/>
          <w:sz w:val="32"/>
          <w:szCs w:val="22"/>
        </w:rPr>
        <w:t>à</w:t>
      </w:r>
      <w:r w:rsidRPr="00A207C1">
        <w:rPr>
          <w:rFonts w:ascii="Bookman Old Style" w:hAnsi="Bookman Old Style"/>
          <w:sz w:val="32"/>
          <w:szCs w:val="22"/>
        </w:rPr>
        <w:t xml:space="preserve"> crée toujours </w:t>
      </w:r>
      <w:r>
        <w:rPr>
          <w:rFonts w:ascii="Bookman Old Style" w:hAnsi="Bookman Old Style"/>
          <w:sz w:val="32"/>
          <w:szCs w:val="22"/>
        </w:rPr>
        <w:t>un</w:t>
      </w:r>
      <w:r w:rsidRPr="00A207C1">
        <w:rPr>
          <w:rFonts w:ascii="Bookman Old Style" w:hAnsi="Bookman Old Style"/>
          <w:sz w:val="32"/>
          <w:szCs w:val="22"/>
        </w:rPr>
        <w:t xml:space="preserve"> monde plus fraternelle et plus juste.</w:t>
      </w:r>
    </w:p>
    <w:p w:rsidR="007262E6" w:rsidRPr="00D27DEC" w:rsidRDefault="007262E6" w:rsidP="007262E6">
      <w:pPr>
        <w:ind w:firstLine="90"/>
        <w:jc w:val="both"/>
        <w:rPr>
          <w:rFonts w:ascii="Bookman Old Style" w:hAnsi="Bookman Old Style"/>
          <w:sz w:val="32"/>
          <w:szCs w:val="32"/>
        </w:rPr>
      </w:pPr>
    </w:p>
    <w:p w:rsidR="007262E6" w:rsidRPr="00D27DEC" w:rsidRDefault="007262E6" w:rsidP="007262E6">
      <w:pPr>
        <w:numPr>
          <w:ilvl w:val="0"/>
          <w:numId w:val="2"/>
        </w:numPr>
        <w:jc w:val="both"/>
        <w:rPr>
          <w:rFonts w:ascii="Bookman Old Style" w:hAnsi="Bookman Old Style"/>
          <w:sz w:val="32"/>
          <w:szCs w:val="32"/>
        </w:rPr>
      </w:pPr>
      <w:r w:rsidRPr="00D27DEC">
        <w:rPr>
          <w:rFonts w:ascii="Bookman Old Style" w:hAnsi="Bookman Old Style"/>
          <w:sz w:val="32"/>
          <w:szCs w:val="32"/>
        </w:rPr>
        <w:t>Prions pour nous tous ici réunis en ce jour: que nous soyons une terre riche et généreuse pour accueillir la Parole de Dieu et la faire fructifier.</w:t>
      </w:r>
    </w:p>
    <w:p w:rsidR="007262E6" w:rsidRPr="00D27DEC" w:rsidRDefault="007262E6" w:rsidP="007262E6">
      <w:pPr>
        <w:autoSpaceDE w:val="0"/>
        <w:autoSpaceDN w:val="0"/>
        <w:adjustRightInd w:val="0"/>
        <w:jc w:val="both"/>
        <w:rPr>
          <w:rFonts w:ascii="Bookman Old Style" w:hAnsi="Bookman Old Style" w:cs="Goudy"/>
          <w:sz w:val="32"/>
          <w:szCs w:val="32"/>
          <w:lang w:eastAsia="pl-PL"/>
        </w:rPr>
      </w:pPr>
    </w:p>
    <w:p w:rsidR="007262E6" w:rsidRPr="00D27DEC" w:rsidRDefault="007262E6" w:rsidP="007262E6">
      <w:pPr>
        <w:autoSpaceDE w:val="0"/>
        <w:autoSpaceDN w:val="0"/>
        <w:adjustRightInd w:val="0"/>
        <w:jc w:val="both"/>
        <w:rPr>
          <w:rFonts w:ascii="Bookman Old Style" w:hAnsi="Bookman Old Style" w:cs="Goudy"/>
          <w:sz w:val="32"/>
          <w:szCs w:val="32"/>
          <w:lang w:eastAsia="pl-PL"/>
        </w:rPr>
      </w:pPr>
      <w:r w:rsidRPr="00D27DEC">
        <w:rPr>
          <w:rFonts w:ascii="Bookman Old Style" w:hAnsi="Bookman Old Style" w:cs="Humanist521BT-LightItalic"/>
          <w:b/>
          <w:i/>
          <w:sz w:val="32"/>
          <w:szCs w:val="32"/>
          <w:lang w:eastAsia="pl-PL"/>
        </w:rPr>
        <w:t xml:space="preserve">Prêtre : </w:t>
      </w:r>
      <w:r w:rsidRPr="00D27DEC">
        <w:rPr>
          <w:rFonts w:ascii="Bookman Old Style" w:hAnsi="Bookman Old Style" w:cs="Goudy"/>
          <w:sz w:val="32"/>
          <w:szCs w:val="32"/>
          <w:lang w:eastAsia="pl-PL"/>
        </w:rPr>
        <w:t xml:space="preserve">Seigneur, donne-nous encore la semence de ta Parole. Qu’elle vienne féconder notre terre pour que nous puissions, avec toi, porter des fruits en abondance, les fruits de ton Royaume qui vient et qui s’accomplit déjà. </w:t>
      </w:r>
      <w:r w:rsidRPr="00D27DEC">
        <w:rPr>
          <w:rFonts w:ascii="Bookman Old Style" w:hAnsi="Bookman Old Style" w:cs="Humanist521BT-BoldItalic"/>
          <w:sz w:val="32"/>
          <w:szCs w:val="32"/>
          <w:lang w:eastAsia="pl-PL"/>
        </w:rPr>
        <w:t>— Amen</w:t>
      </w:r>
      <w:r w:rsidRPr="00D27DEC">
        <w:rPr>
          <w:rFonts w:ascii="Bookman Old Style" w:hAnsi="Bookman Old Style" w:cs="Goudy"/>
          <w:sz w:val="32"/>
          <w:szCs w:val="32"/>
          <w:lang w:eastAsia="pl-PL"/>
        </w:rPr>
        <w:t>.</w:t>
      </w:r>
    </w:p>
    <w:p w:rsidR="007262E6" w:rsidRPr="00D27DEC" w:rsidRDefault="007262E6" w:rsidP="007262E6">
      <w:pPr>
        <w:jc w:val="both"/>
        <w:rPr>
          <w:rFonts w:ascii="Bookman Old Style" w:hAnsi="Bookman Old Style"/>
          <w:sz w:val="32"/>
          <w:szCs w:val="32"/>
        </w:rPr>
      </w:pPr>
    </w:p>
    <w:p w:rsidR="007262E6" w:rsidRPr="00D27DEC" w:rsidRDefault="007262E6" w:rsidP="007262E6">
      <w:pPr>
        <w:rPr>
          <w:rFonts w:ascii="Bookman Old Style" w:hAnsi="Bookman Old Style"/>
          <w:sz w:val="32"/>
          <w:szCs w:val="32"/>
        </w:rPr>
      </w:pPr>
      <w:r w:rsidRPr="00D27DEC">
        <w:rPr>
          <w:rFonts w:ascii="Bookman Old Style" w:hAnsi="Bookman Old Style"/>
          <w:b/>
          <w:sz w:val="32"/>
          <w:szCs w:val="32"/>
          <w:u w:val="single"/>
        </w:rPr>
        <w:t xml:space="preserve">Chant de Communion : </w:t>
      </w:r>
      <w:r w:rsidRPr="00D27DEC">
        <w:rPr>
          <w:rFonts w:ascii="Bookman Old Style" w:hAnsi="Bookman Old Style"/>
          <w:b/>
          <w:sz w:val="32"/>
          <w:szCs w:val="32"/>
        </w:rPr>
        <w:t>A L'IMAGE DE TON AMOUR</w:t>
      </w:r>
      <w:r w:rsidRPr="00D27DEC">
        <w:rPr>
          <w:rFonts w:ascii="Bookman Old Style" w:hAnsi="Bookman Old Style"/>
          <w:sz w:val="32"/>
          <w:szCs w:val="32"/>
        </w:rPr>
        <w:t xml:space="preserve"> </w:t>
      </w:r>
      <w:r w:rsidRPr="00D27DEC">
        <w:rPr>
          <w:rFonts w:ascii="Bookman Old Style" w:hAnsi="Bookman Old Style"/>
          <w:i/>
          <w:sz w:val="32"/>
          <w:szCs w:val="32"/>
        </w:rPr>
        <w:t>D 218</w:t>
      </w:r>
    </w:p>
    <w:p w:rsidR="007262E6" w:rsidRPr="00D27DEC" w:rsidRDefault="007262E6" w:rsidP="007262E6">
      <w:pPr>
        <w:jc w:val="both"/>
        <w:rPr>
          <w:rFonts w:ascii="Bookman Old Style" w:hAnsi="Bookman Old Style"/>
          <w:b/>
          <w:bCs/>
          <w:i/>
          <w:sz w:val="32"/>
          <w:szCs w:val="32"/>
          <w:u w:val="single"/>
        </w:rPr>
      </w:pPr>
    </w:p>
    <w:p w:rsidR="007262E6" w:rsidRDefault="007262E6" w:rsidP="007262E6">
      <w:pPr>
        <w:jc w:val="both"/>
        <w:rPr>
          <w:rFonts w:ascii="Bookman Old Style" w:hAnsi="Bookman Old Style"/>
          <w:sz w:val="34"/>
          <w:szCs w:val="32"/>
        </w:rPr>
      </w:pPr>
      <w:r>
        <w:rPr>
          <w:rFonts w:ascii="Bookman Old Style" w:hAnsi="Bookman Old Style"/>
          <w:b/>
          <w:bCs/>
          <w:i/>
          <w:sz w:val="34"/>
          <w:szCs w:val="32"/>
          <w:u w:val="single"/>
        </w:rPr>
        <w:t>Annonces :</w:t>
      </w:r>
    </w:p>
    <w:p w:rsidR="007262E6" w:rsidRPr="00D27DEC" w:rsidRDefault="007262E6" w:rsidP="007262E6">
      <w:pPr>
        <w:rPr>
          <w:rFonts w:ascii="Bookman Old Style" w:hAnsi="Bookman Old Style"/>
          <w:b/>
          <w:sz w:val="32"/>
          <w:szCs w:val="32"/>
          <w:u w:val="single"/>
        </w:rPr>
      </w:pPr>
    </w:p>
    <w:p w:rsidR="007262E6" w:rsidRPr="00D27DEC" w:rsidRDefault="007262E6" w:rsidP="007262E6">
      <w:pPr>
        <w:rPr>
          <w:rFonts w:ascii="Bookman Old Style" w:hAnsi="Bookman Old Style"/>
          <w:bCs/>
          <w:i/>
          <w:sz w:val="32"/>
          <w:szCs w:val="32"/>
        </w:rPr>
      </w:pPr>
      <w:r w:rsidRPr="00D27DEC">
        <w:rPr>
          <w:rFonts w:ascii="Bookman Old Style" w:hAnsi="Bookman Old Style"/>
          <w:b/>
          <w:sz w:val="32"/>
          <w:szCs w:val="32"/>
          <w:u w:val="single"/>
        </w:rPr>
        <w:t>Chant d’envoi :</w:t>
      </w:r>
      <w:r w:rsidRPr="00D27DEC">
        <w:rPr>
          <w:rFonts w:ascii="Bookman Old Style" w:hAnsi="Bookman Old Style"/>
          <w:sz w:val="32"/>
          <w:szCs w:val="32"/>
          <w:u w:val="single"/>
        </w:rPr>
        <w:t xml:space="preserve"> </w:t>
      </w:r>
      <w:r w:rsidRPr="00D27DEC">
        <w:rPr>
          <w:rFonts w:ascii="Bookman Old Style" w:hAnsi="Bookman Old Style"/>
          <w:b/>
          <w:bCs/>
          <w:sz w:val="32"/>
          <w:szCs w:val="32"/>
        </w:rPr>
        <w:t xml:space="preserve">PEUPLES, CRIEZ DE JOIE </w:t>
      </w:r>
      <w:r w:rsidRPr="00D27DEC">
        <w:rPr>
          <w:rFonts w:ascii="Bookman Old Style" w:hAnsi="Bookman Old Style"/>
          <w:bCs/>
          <w:i/>
          <w:sz w:val="32"/>
          <w:szCs w:val="32"/>
        </w:rPr>
        <w:t>MY 27</w:t>
      </w:r>
    </w:p>
    <w:p w:rsidR="00387DB0" w:rsidRDefault="00387DB0"/>
    <w:sectPr w:rsidR="00387DB0" w:rsidSect="00D56E5A">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63AD9"/>
    <w:multiLevelType w:val="hybridMultilevel"/>
    <w:tmpl w:val="0D806142"/>
    <w:lvl w:ilvl="0" w:tplc="3050FD0C">
      <w:start w:val="1"/>
      <w:numFmt w:val="decimal"/>
      <w:lvlText w:val="%1."/>
      <w:lvlJc w:val="left"/>
      <w:pPr>
        <w:tabs>
          <w:tab w:val="num" w:pos="380"/>
        </w:tabs>
        <w:ind w:left="20" w:hanging="20"/>
      </w:pPr>
      <w:rPr>
        <w:rFonts w:hint="default"/>
        <w:b/>
        <w:i w:val="0"/>
      </w:rPr>
    </w:lvl>
    <w:lvl w:ilvl="1" w:tplc="5282B490">
      <w:start w:val="1"/>
      <w:numFmt w:val="decimal"/>
      <w:lvlText w:val="%2."/>
      <w:lvlJc w:val="left"/>
      <w:pPr>
        <w:tabs>
          <w:tab w:val="num" w:pos="1080"/>
        </w:tabs>
        <w:ind w:left="720" w:firstLine="0"/>
      </w:pPr>
      <w:rPr>
        <w:rFonts w:hint="default"/>
        <w:b/>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7262E6"/>
    <w:rsid w:val="00387DB0"/>
    <w:rsid w:val="007262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E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62E6"/>
    <w:rPr>
      <w:rFonts w:ascii="Tahoma" w:hAnsi="Tahoma" w:cs="Tahoma"/>
      <w:sz w:val="16"/>
      <w:szCs w:val="16"/>
    </w:rPr>
  </w:style>
  <w:style w:type="character" w:customStyle="1" w:styleId="TextedebullesCar">
    <w:name w:val="Texte de bulles Car"/>
    <w:basedOn w:val="Policepardfaut"/>
    <w:link w:val="Textedebulles"/>
    <w:uiPriority w:val="99"/>
    <w:semiHidden/>
    <w:rsid w:val="007262E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2162</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2018-02-01T17:32:00Z</dcterms:created>
  <dcterms:modified xsi:type="dcterms:W3CDTF">2018-02-01T17:33:00Z</dcterms:modified>
</cp:coreProperties>
</file>