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F8" w:rsidRPr="00F12BF8" w:rsidRDefault="00F12BF8" w:rsidP="00F12BF8">
      <w:pPr>
        <w:spacing w:after="0" w:line="240" w:lineRule="auto"/>
        <w:jc w:val="center"/>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color w:val="000000"/>
          <w:sz w:val="30"/>
          <w:szCs w:val="30"/>
          <w:lang w:eastAsia="fr-FR"/>
        </w:rPr>
        <w:t xml:space="preserve">Paroisse </w:t>
      </w:r>
      <w:r>
        <w:rPr>
          <w:rFonts w:ascii="Bookman Old Style" w:eastAsia="Times New Roman" w:hAnsi="Bookman Old Style" w:cs="Times New Roman"/>
          <w:b/>
          <w:bCs/>
          <w:color w:val="000000"/>
          <w:sz w:val="30"/>
          <w:szCs w:val="30"/>
          <w:lang w:eastAsia="fr-FR"/>
        </w:rPr>
        <w:t>Notre Dame de la Roya</w:t>
      </w:r>
    </w:p>
    <w:p w:rsidR="00F12BF8" w:rsidRPr="00F12BF8" w:rsidRDefault="00F12BF8" w:rsidP="00F12BF8">
      <w:pPr>
        <w:spacing w:after="0" w:line="240" w:lineRule="auto"/>
        <w:jc w:val="center"/>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color w:val="000000"/>
          <w:sz w:val="30"/>
          <w:szCs w:val="30"/>
          <w:lang w:eastAsia="fr-FR"/>
        </w:rPr>
        <w:t>Le Christ Roi de l’univers B</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p>
    <w:p w:rsidR="00F12BF8" w:rsidRPr="00F12BF8" w:rsidRDefault="00F12BF8" w:rsidP="00F12BF8">
      <w:pPr>
        <w:spacing w:after="0" w:line="240" w:lineRule="auto"/>
        <w:jc w:val="both"/>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color w:val="000000"/>
          <w:sz w:val="30"/>
          <w:szCs w:val="30"/>
          <w:lang w:eastAsia="fr-FR"/>
        </w:rPr>
        <w:t xml:space="preserve">Messe de la réconciliation </w:t>
      </w:r>
      <w:r w:rsidRPr="00F12BF8">
        <w:rPr>
          <w:rFonts w:ascii="Bookman Old Style" w:eastAsia="Times New Roman" w:hAnsi="Bookman Old Style" w:cs="Times New Roman"/>
          <w:i/>
          <w:iCs/>
          <w:color w:val="000000"/>
          <w:sz w:val="30"/>
          <w:szCs w:val="30"/>
          <w:lang w:eastAsia="fr-FR"/>
        </w:rPr>
        <w:t>AL 137</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color w:val="000000"/>
          <w:sz w:val="30"/>
          <w:szCs w:val="30"/>
          <w:u w:val="single"/>
          <w:lang w:eastAsia="fr-FR"/>
        </w:rPr>
        <w:t>Chant d’entrée :</w:t>
      </w:r>
      <w:r w:rsidRPr="00F12BF8">
        <w:rPr>
          <w:rFonts w:ascii="Bookman Old Style" w:eastAsia="Times New Roman" w:hAnsi="Bookman Old Style" w:cs="Times New Roman"/>
          <w:color w:val="000000"/>
          <w:sz w:val="30"/>
          <w:szCs w:val="30"/>
          <w:lang w:eastAsia="fr-FR"/>
        </w:rPr>
        <w:t xml:space="preserve"> </w:t>
      </w:r>
      <w:r w:rsidRPr="00F12BF8">
        <w:rPr>
          <w:rFonts w:ascii="Bookman Old Style" w:eastAsia="Times New Roman" w:hAnsi="Bookman Old Style" w:cs="Times New Roman"/>
          <w:b/>
          <w:bCs/>
          <w:color w:val="000000"/>
          <w:sz w:val="30"/>
          <w:szCs w:val="30"/>
          <w:lang w:eastAsia="fr-FR"/>
        </w:rPr>
        <w:t xml:space="preserve">CHRIST, ROI DU MONDE </w:t>
      </w:r>
      <w:r w:rsidRPr="00F12BF8">
        <w:rPr>
          <w:rFonts w:ascii="Bookman Old Style" w:eastAsia="Times New Roman" w:hAnsi="Bookman Old Style" w:cs="Times New Roman"/>
          <w:i/>
          <w:iCs/>
          <w:color w:val="000000"/>
          <w:sz w:val="30"/>
          <w:szCs w:val="30"/>
          <w:lang w:eastAsia="fr-FR"/>
        </w:rPr>
        <w:t>M 35</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p>
    <w:p w:rsidR="00F12BF8" w:rsidRPr="00F12BF8" w:rsidRDefault="00F12BF8" w:rsidP="00F12BF8">
      <w:pPr>
        <w:spacing w:after="0" w:line="240" w:lineRule="auto"/>
        <w:jc w:val="both"/>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color w:val="000000"/>
          <w:sz w:val="30"/>
          <w:szCs w:val="30"/>
          <w:u w:val="single"/>
          <w:lang w:eastAsia="fr-FR"/>
        </w:rPr>
        <w:t>Accueil</w:t>
      </w:r>
      <w:r w:rsidRPr="00F12BF8">
        <w:rPr>
          <w:rFonts w:ascii="Bookman Old Style" w:eastAsia="Times New Roman" w:hAnsi="Bookman Old Style" w:cs="Times New Roman"/>
          <w:b/>
          <w:bCs/>
          <w:color w:val="000000"/>
          <w:sz w:val="30"/>
          <w:szCs w:val="30"/>
          <w:lang w:eastAsia="fr-FR"/>
        </w:rPr>
        <w:t xml:space="preserve"> : </w:t>
      </w:r>
      <w:r w:rsidRPr="00F12BF8">
        <w:rPr>
          <w:rFonts w:ascii="Bookman Old Style" w:eastAsia="Times New Roman" w:hAnsi="Bookman Old Style" w:cs="Times New Roman"/>
          <w:color w:val="000000"/>
          <w:sz w:val="30"/>
          <w:szCs w:val="30"/>
          <w:lang w:eastAsia="fr-FR"/>
        </w:rPr>
        <w:t>En cette fête du Christ Roi, contemplons Jésus sur le bois de la croix, dans sa gloire et sa majesté. Il nous invite à servir nos frères, comme lui, par amour, jusqu’au bout. Recevons de son Eucharistie la grâce et la force de faire grandir son Royaume.</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p>
    <w:p w:rsidR="00F12BF8" w:rsidRPr="00F12BF8" w:rsidRDefault="00F12BF8" w:rsidP="00F12BF8">
      <w:pPr>
        <w:spacing w:after="0" w:line="240" w:lineRule="auto"/>
        <w:jc w:val="both"/>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color w:val="000000"/>
          <w:sz w:val="30"/>
          <w:szCs w:val="30"/>
          <w:u w:val="single"/>
          <w:lang w:eastAsia="fr-FR"/>
        </w:rPr>
        <w:t>Prière pénitentielle</w:t>
      </w:r>
      <w:r w:rsidRPr="00F12BF8">
        <w:rPr>
          <w:rFonts w:ascii="Bookman Old Style" w:eastAsia="Times New Roman" w:hAnsi="Bookman Old Style" w:cs="Times New Roman"/>
          <w:color w:val="000000"/>
          <w:sz w:val="30"/>
          <w:szCs w:val="30"/>
          <w:lang w:eastAsia="fr-FR"/>
        </w:rPr>
        <w:t> </w:t>
      </w:r>
      <w:r w:rsidRPr="00F12BF8">
        <w:rPr>
          <w:rFonts w:ascii="Bookman Old Style" w:eastAsia="Times New Roman" w:hAnsi="Bookman Old Style" w:cs="Times New Roman"/>
          <w:b/>
          <w:bCs/>
          <w:color w:val="000000"/>
          <w:sz w:val="30"/>
          <w:szCs w:val="30"/>
          <w:lang w:eastAsia="fr-FR"/>
        </w:rPr>
        <w:t>:</w:t>
      </w:r>
      <w:r w:rsidRPr="00F12BF8">
        <w:rPr>
          <w:rFonts w:ascii="Bookman Old Style" w:eastAsia="Times New Roman" w:hAnsi="Bookman Old Style" w:cs="Times New Roman"/>
          <w:color w:val="000000"/>
          <w:sz w:val="30"/>
          <w:szCs w:val="30"/>
          <w:lang w:eastAsia="fr-FR"/>
        </w:rPr>
        <w:t xml:space="preserve"> </w:t>
      </w:r>
    </w:p>
    <w:p w:rsidR="00F12BF8" w:rsidRPr="00F12BF8" w:rsidRDefault="00F12BF8" w:rsidP="00F12BF8">
      <w:pPr>
        <w:spacing w:after="0" w:line="240" w:lineRule="auto"/>
        <w:jc w:val="both"/>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i/>
          <w:iCs/>
          <w:color w:val="000000"/>
          <w:sz w:val="30"/>
          <w:szCs w:val="30"/>
          <w:lang w:eastAsia="fr-FR"/>
        </w:rPr>
        <w:t>Prêtre :</w:t>
      </w:r>
      <w:r w:rsidRPr="00F12BF8">
        <w:rPr>
          <w:rFonts w:ascii="Bookman Old Style" w:eastAsia="Times New Roman" w:hAnsi="Bookman Old Style" w:cs="Times New Roman"/>
          <w:color w:val="000000"/>
          <w:sz w:val="30"/>
          <w:szCs w:val="30"/>
          <w:lang w:eastAsia="fr-FR"/>
        </w:rPr>
        <w:t xml:space="preserve"> Demandons au Seigneur de nous libérer du mal et de faire de nous les serviteurs de son Royaume.</w:t>
      </w:r>
      <w:r w:rsidRPr="00F12BF8">
        <w:rPr>
          <w:rFonts w:ascii="Bookman Old Style" w:eastAsia="Times New Roman" w:hAnsi="Bookman Old Style" w:cs="Times New Roman"/>
          <w:i/>
          <w:iCs/>
          <w:color w:val="000000"/>
          <w:sz w:val="30"/>
          <w:szCs w:val="30"/>
          <w:lang w:eastAsia="fr-FR"/>
        </w:rPr>
        <w:t xml:space="preserve"> (brève pause en silence)</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p>
    <w:p w:rsidR="00F12BF8" w:rsidRPr="00F12BF8" w:rsidRDefault="00F12BF8" w:rsidP="00F12BF8">
      <w:pPr>
        <w:numPr>
          <w:ilvl w:val="0"/>
          <w:numId w:val="1"/>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F12BF8">
        <w:rPr>
          <w:rFonts w:ascii="Bookman Old Style" w:eastAsia="Times New Roman" w:hAnsi="Bookman Old Style" w:cs="Times New Roman"/>
          <w:b/>
          <w:bCs/>
          <w:i/>
          <w:iCs/>
          <w:color w:val="000000"/>
          <w:sz w:val="30"/>
          <w:szCs w:val="30"/>
          <w:lang w:eastAsia="fr-FR"/>
        </w:rPr>
        <w:t>Prêtre :</w:t>
      </w:r>
      <w:r w:rsidRPr="00F12BF8">
        <w:rPr>
          <w:rFonts w:ascii="Bookman Old Style" w:eastAsia="Times New Roman" w:hAnsi="Bookman Old Style" w:cs="Times New Roman"/>
          <w:color w:val="000000"/>
          <w:sz w:val="30"/>
          <w:szCs w:val="30"/>
          <w:lang w:eastAsia="fr-FR"/>
        </w:rPr>
        <w:t xml:space="preserve"> Seigneur Jésus, roi des pauvres et des petits, </w:t>
      </w:r>
    </w:p>
    <w:p w:rsidR="00F12BF8" w:rsidRPr="00F12BF8" w:rsidRDefault="00F12BF8" w:rsidP="00F12BF8">
      <w:pPr>
        <w:spacing w:after="0" w:line="240" w:lineRule="auto"/>
        <w:jc w:val="both"/>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i/>
          <w:iCs/>
          <w:color w:val="000000"/>
          <w:sz w:val="30"/>
          <w:szCs w:val="30"/>
          <w:lang w:eastAsia="fr-FR"/>
        </w:rPr>
        <w:t>Animateur chante :</w:t>
      </w:r>
      <w:r w:rsidRPr="00F12BF8">
        <w:rPr>
          <w:rFonts w:ascii="Bookman Old Style" w:eastAsia="Times New Roman" w:hAnsi="Bookman Old Style" w:cs="Times New Roman"/>
          <w:color w:val="000000"/>
          <w:sz w:val="30"/>
          <w:szCs w:val="30"/>
          <w:lang w:eastAsia="fr-FR"/>
        </w:rPr>
        <w:t xml:space="preserve"> </w:t>
      </w:r>
      <w:r w:rsidRPr="00F12BF8">
        <w:rPr>
          <w:rFonts w:ascii="Bookman Old Style" w:eastAsia="Times New Roman" w:hAnsi="Bookman Old Style" w:cs="Times New Roman"/>
          <w:b/>
          <w:bCs/>
          <w:i/>
          <w:iCs/>
          <w:color w:val="000000"/>
          <w:sz w:val="30"/>
          <w:szCs w:val="30"/>
          <w:lang w:eastAsia="fr-FR"/>
        </w:rPr>
        <w:t>— Seigneur, prends pitié de nous.</w:t>
      </w:r>
    </w:p>
    <w:p w:rsidR="00F12BF8" w:rsidRPr="00F12BF8" w:rsidRDefault="00F12BF8" w:rsidP="00F12BF8">
      <w:pPr>
        <w:numPr>
          <w:ilvl w:val="0"/>
          <w:numId w:val="2"/>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F12BF8">
        <w:rPr>
          <w:rFonts w:ascii="Bookman Old Style" w:eastAsia="Times New Roman" w:hAnsi="Bookman Old Style" w:cs="Times New Roman"/>
          <w:b/>
          <w:bCs/>
          <w:i/>
          <w:iCs/>
          <w:color w:val="000000"/>
          <w:sz w:val="30"/>
          <w:szCs w:val="30"/>
          <w:lang w:eastAsia="fr-FR"/>
        </w:rPr>
        <w:t>Prêtre :</w:t>
      </w:r>
      <w:r w:rsidRPr="00F12BF8">
        <w:rPr>
          <w:rFonts w:ascii="Bookman Old Style" w:eastAsia="Times New Roman" w:hAnsi="Bookman Old Style" w:cs="Times New Roman"/>
          <w:color w:val="000000"/>
          <w:sz w:val="30"/>
          <w:szCs w:val="30"/>
          <w:lang w:eastAsia="fr-FR"/>
        </w:rPr>
        <w:t xml:space="preserve"> Ô Christ, roi d’humilité, </w:t>
      </w:r>
    </w:p>
    <w:p w:rsidR="00F12BF8" w:rsidRPr="00F12BF8" w:rsidRDefault="00F12BF8" w:rsidP="00F12BF8">
      <w:pPr>
        <w:spacing w:after="0" w:line="240" w:lineRule="auto"/>
        <w:jc w:val="both"/>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i/>
          <w:iCs/>
          <w:color w:val="000000"/>
          <w:sz w:val="30"/>
          <w:szCs w:val="30"/>
          <w:lang w:eastAsia="fr-FR"/>
        </w:rPr>
        <w:t>Animateur chante :</w:t>
      </w:r>
      <w:r w:rsidRPr="00F12BF8">
        <w:rPr>
          <w:rFonts w:ascii="Bookman Old Style" w:eastAsia="Times New Roman" w:hAnsi="Bookman Old Style" w:cs="Times New Roman"/>
          <w:color w:val="000000"/>
          <w:sz w:val="30"/>
          <w:szCs w:val="30"/>
          <w:lang w:eastAsia="fr-FR"/>
        </w:rPr>
        <w:t xml:space="preserve"> </w:t>
      </w:r>
      <w:r w:rsidRPr="00F12BF8">
        <w:rPr>
          <w:rFonts w:ascii="Bookman Old Style" w:eastAsia="Times New Roman" w:hAnsi="Bookman Old Style" w:cs="Times New Roman"/>
          <w:b/>
          <w:bCs/>
          <w:i/>
          <w:iCs/>
          <w:color w:val="000000"/>
          <w:sz w:val="30"/>
          <w:szCs w:val="30"/>
          <w:lang w:eastAsia="fr-FR"/>
        </w:rPr>
        <w:t>— Ô Christ, prends pitié de nous.</w:t>
      </w:r>
    </w:p>
    <w:p w:rsidR="00F12BF8" w:rsidRPr="00F12BF8" w:rsidRDefault="00F12BF8" w:rsidP="00F12BF8">
      <w:pPr>
        <w:numPr>
          <w:ilvl w:val="0"/>
          <w:numId w:val="3"/>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F12BF8">
        <w:rPr>
          <w:rFonts w:ascii="Bookman Old Style" w:eastAsia="Times New Roman" w:hAnsi="Bookman Old Style" w:cs="Times New Roman"/>
          <w:b/>
          <w:bCs/>
          <w:i/>
          <w:iCs/>
          <w:color w:val="000000"/>
          <w:sz w:val="30"/>
          <w:szCs w:val="30"/>
          <w:lang w:eastAsia="fr-FR"/>
        </w:rPr>
        <w:t>Prêtre :</w:t>
      </w:r>
      <w:r w:rsidRPr="00F12BF8">
        <w:rPr>
          <w:rFonts w:ascii="Bookman Old Style" w:eastAsia="Times New Roman" w:hAnsi="Bookman Old Style" w:cs="Times New Roman"/>
          <w:color w:val="000000"/>
          <w:sz w:val="30"/>
          <w:szCs w:val="30"/>
          <w:lang w:eastAsia="fr-FR"/>
        </w:rPr>
        <w:t xml:space="preserve"> Seigneur Jésus, roi de gloire qui recrée l’univers, </w:t>
      </w:r>
    </w:p>
    <w:p w:rsidR="00F12BF8" w:rsidRPr="00F12BF8" w:rsidRDefault="00F12BF8" w:rsidP="00F12BF8">
      <w:pPr>
        <w:spacing w:after="0" w:line="240" w:lineRule="auto"/>
        <w:jc w:val="both"/>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i/>
          <w:iCs/>
          <w:color w:val="000000"/>
          <w:sz w:val="30"/>
          <w:szCs w:val="30"/>
          <w:lang w:eastAsia="fr-FR"/>
        </w:rPr>
        <w:t>Animateur chante :</w:t>
      </w:r>
      <w:r w:rsidRPr="00F12BF8">
        <w:rPr>
          <w:rFonts w:ascii="Bookman Old Style" w:eastAsia="Times New Roman" w:hAnsi="Bookman Old Style" w:cs="Times New Roman"/>
          <w:color w:val="000000"/>
          <w:sz w:val="30"/>
          <w:szCs w:val="30"/>
          <w:lang w:eastAsia="fr-FR"/>
        </w:rPr>
        <w:t xml:space="preserve"> </w:t>
      </w:r>
      <w:r w:rsidRPr="00F12BF8">
        <w:rPr>
          <w:rFonts w:ascii="Bookman Old Style" w:eastAsia="Times New Roman" w:hAnsi="Bookman Old Style" w:cs="Times New Roman"/>
          <w:b/>
          <w:bCs/>
          <w:i/>
          <w:iCs/>
          <w:color w:val="000000"/>
          <w:sz w:val="30"/>
          <w:szCs w:val="30"/>
          <w:lang w:eastAsia="fr-FR"/>
        </w:rPr>
        <w:t>— Seigneur, prends pitié de nous.</w:t>
      </w:r>
    </w:p>
    <w:p w:rsidR="00F12BF8" w:rsidRPr="00F12BF8" w:rsidRDefault="00F12BF8" w:rsidP="00F12BF8">
      <w:pPr>
        <w:spacing w:after="0" w:line="240" w:lineRule="auto"/>
        <w:ind w:firstLine="708"/>
        <w:jc w:val="both"/>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i/>
          <w:iCs/>
          <w:color w:val="000000"/>
          <w:sz w:val="30"/>
          <w:szCs w:val="30"/>
          <w:lang w:eastAsia="fr-FR"/>
        </w:rPr>
        <w:t>Prêtre :</w:t>
      </w:r>
      <w:r w:rsidRPr="00F12BF8">
        <w:rPr>
          <w:rFonts w:ascii="Bookman Old Style" w:eastAsia="Times New Roman" w:hAnsi="Bookman Old Style" w:cs="Times New Roman"/>
          <w:color w:val="000000"/>
          <w:sz w:val="30"/>
          <w:szCs w:val="30"/>
          <w:lang w:eastAsia="fr-FR"/>
        </w:rPr>
        <w:t xml:space="preserve"> Que Dieu tout-puissant …</w:t>
      </w:r>
    </w:p>
    <w:p w:rsidR="00F12BF8" w:rsidRPr="00F12BF8" w:rsidRDefault="00F12BF8" w:rsidP="00F12BF8">
      <w:pPr>
        <w:spacing w:after="0" w:line="240" w:lineRule="auto"/>
        <w:jc w:val="both"/>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color w:val="000000"/>
          <w:sz w:val="30"/>
          <w:szCs w:val="30"/>
          <w:lang w:eastAsia="fr-FR"/>
        </w:rPr>
        <w:t xml:space="preserve"> </w:t>
      </w:r>
    </w:p>
    <w:p w:rsidR="00F12BF8" w:rsidRPr="00F12BF8" w:rsidRDefault="00F12BF8" w:rsidP="00F12BF8">
      <w:pPr>
        <w:numPr>
          <w:ilvl w:val="0"/>
          <w:numId w:val="4"/>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F12BF8">
        <w:rPr>
          <w:rFonts w:ascii="Bookman Old Style" w:eastAsia="Times New Roman" w:hAnsi="Bookman Old Style" w:cs="Times New Roman"/>
          <w:b/>
          <w:bCs/>
          <w:i/>
          <w:iCs/>
          <w:color w:val="000000"/>
          <w:sz w:val="30"/>
          <w:szCs w:val="30"/>
          <w:lang w:eastAsia="fr-FR"/>
        </w:rPr>
        <w:t>Animateur chante :</w:t>
      </w:r>
      <w:r w:rsidRPr="00F12BF8">
        <w:rPr>
          <w:rFonts w:ascii="Bookman Old Style" w:eastAsia="Times New Roman" w:hAnsi="Bookman Old Style" w:cs="Times New Roman"/>
          <w:color w:val="000000"/>
          <w:sz w:val="30"/>
          <w:szCs w:val="30"/>
          <w:lang w:eastAsia="fr-FR"/>
        </w:rPr>
        <w:t xml:space="preserve"> Gloria…</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p>
    <w:p w:rsidR="00F12BF8" w:rsidRPr="00F12BF8" w:rsidRDefault="00F12BF8" w:rsidP="00F12BF8">
      <w:pPr>
        <w:spacing w:after="0" w:line="240" w:lineRule="auto"/>
        <w:jc w:val="both"/>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color w:val="000000"/>
          <w:sz w:val="30"/>
          <w:szCs w:val="30"/>
          <w:u w:val="single"/>
          <w:lang w:eastAsia="fr-FR"/>
        </w:rPr>
        <w:t>Psaume</w:t>
      </w:r>
      <w:r w:rsidRPr="00F12BF8">
        <w:rPr>
          <w:rFonts w:ascii="Bookman Old Style" w:eastAsia="Times New Roman" w:hAnsi="Bookman Old Style" w:cs="Times New Roman"/>
          <w:b/>
          <w:bCs/>
          <w:color w:val="000000"/>
          <w:sz w:val="30"/>
          <w:szCs w:val="30"/>
          <w:lang w:eastAsia="fr-FR"/>
        </w:rPr>
        <w:t xml:space="preserve"> 92</w:t>
      </w:r>
    </w:p>
    <w:p w:rsidR="00F12BF8" w:rsidRPr="00F12BF8" w:rsidRDefault="00F12BF8" w:rsidP="00F12BF8">
      <w:pPr>
        <w:spacing w:after="0" w:line="240" w:lineRule="auto"/>
        <w:jc w:val="both"/>
        <w:rPr>
          <w:rFonts w:ascii="Times New Roman" w:eastAsia="Times New Roman" w:hAnsi="Times New Roman" w:cs="Times New Roman"/>
          <w:sz w:val="24"/>
          <w:szCs w:val="24"/>
          <w:lang w:eastAsia="fr-FR"/>
        </w:rPr>
      </w:pPr>
      <w:r>
        <w:rPr>
          <w:rFonts w:ascii="Bookman Old Style" w:eastAsia="Times New Roman" w:hAnsi="Bookman Old Style" w:cs="Times New Roman"/>
          <w:b/>
          <w:bCs/>
          <w:noProof/>
          <w:color w:val="000000"/>
          <w:sz w:val="28"/>
          <w:szCs w:val="28"/>
          <w:lang w:eastAsia="fr-FR"/>
        </w:rPr>
        <w:drawing>
          <wp:inline distT="0" distB="0" distL="0" distR="0">
            <wp:extent cx="5800725" cy="1262063"/>
            <wp:effectExtent l="19050" t="0" r="9525" b="0"/>
            <wp:docPr id="1" name="Image 1" descr="https://lh6.googleusercontent.com/oW-hHRrEh7qc4lEqnmjFMliLbZZIqELyFCCn5K1CMkuxNi5xth4T0WpmjufurMjFfnWZ118s5Qn2BL3uuYgkXlb1WVQQeM7dFCR0fzphV1BtKC9dDUVa-8Kk0PyN2ixUThhDnZXPC4tPRHkJ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W-hHRrEh7qc4lEqnmjFMliLbZZIqELyFCCn5K1CMkuxNi5xth4T0WpmjufurMjFfnWZ118s5Qn2BL3uuYgkXlb1WVQQeM7dFCR0fzphV1BtKC9dDUVa-8Kk0PyN2ixUThhDnZXPC4tPRHkJ2A"/>
                    <pic:cNvPicPr>
                      <a:picLocks noChangeAspect="1" noChangeArrowheads="1"/>
                    </pic:cNvPicPr>
                  </pic:nvPicPr>
                  <pic:blipFill>
                    <a:blip r:embed="rId5" cstate="print"/>
                    <a:srcRect/>
                    <a:stretch>
                      <a:fillRect/>
                    </a:stretch>
                  </pic:blipFill>
                  <pic:spPr bwMode="auto">
                    <a:xfrm>
                      <a:off x="0" y="0"/>
                      <a:ext cx="5800726" cy="1262063"/>
                    </a:xfrm>
                    <a:prstGeom prst="rect">
                      <a:avLst/>
                    </a:prstGeom>
                    <a:noFill/>
                    <a:ln w="9525">
                      <a:noFill/>
                      <a:miter lim="800000"/>
                      <a:headEnd/>
                      <a:tailEnd/>
                    </a:ln>
                  </pic:spPr>
                </pic:pic>
              </a:graphicData>
            </a:graphic>
          </wp:inline>
        </w:drawing>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r w:rsidRPr="00F12BF8">
        <w:rPr>
          <w:rFonts w:ascii="Times New Roman" w:eastAsia="Times New Roman" w:hAnsi="Times New Roman" w:cs="Times New Roman"/>
          <w:sz w:val="24"/>
          <w:szCs w:val="24"/>
          <w:lang w:eastAsia="fr-FR"/>
        </w:rPr>
        <w:br/>
      </w:r>
      <w:r w:rsidRPr="00F12BF8">
        <w:rPr>
          <w:rFonts w:ascii="Times New Roman" w:eastAsia="Times New Roman" w:hAnsi="Times New Roman" w:cs="Times New Roman"/>
          <w:sz w:val="24"/>
          <w:szCs w:val="24"/>
          <w:lang w:eastAsia="fr-FR"/>
        </w:rPr>
        <w:br/>
      </w:r>
      <w:r w:rsidRPr="00F12BF8">
        <w:rPr>
          <w:rFonts w:ascii="Bookman Old Style" w:eastAsia="Times New Roman" w:hAnsi="Bookman Old Style" w:cs="Times New Roman"/>
          <w:color w:val="000000"/>
          <w:sz w:val="28"/>
          <w:szCs w:val="28"/>
          <w:lang w:eastAsia="fr-FR"/>
        </w:rPr>
        <w:t>Le Seigne</w:t>
      </w:r>
      <w:r w:rsidRPr="00F12BF8">
        <w:rPr>
          <w:rFonts w:ascii="Bookman Old Style" w:eastAsia="Times New Roman" w:hAnsi="Bookman Old Style" w:cs="Times New Roman"/>
          <w:b/>
          <w:bCs/>
          <w:color w:val="000000"/>
          <w:sz w:val="28"/>
          <w:szCs w:val="28"/>
          <w:lang w:eastAsia="fr-FR"/>
        </w:rPr>
        <w:t>u</w:t>
      </w:r>
      <w:r w:rsidRPr="00F12BF8">
        <w:rPr>
          <w:rFonts w:ascii="Bookman Old Style" w:eastAsia="Times New Roman" w:hAnsi="Bookman Old Style" w:cs="Times New Roman"/>
          <w:color w:val="000000"/>
          <w:sz w:val="28"/>
          <w:szCs w:val="28"/>
          <w:lang w:eastAsia="fr-FR"/>
        </w:rPr>
        <w:t>r est roi;</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color w:val="000000"/>
          <w:sz w:val="28"/>
          <w:szCs w:val="28"/>
          <w:lang w:eastAsia="fr-FR"/>
        </w:rPr>
        <w:t>il s’est vêt</w:t>
      </w:r>
      <w:r w:rsidRPr="00F12BF8">
        <w:rPr>
          <w:rFonts w:ascii="Bookman Old Style" w:eastAsia="Times New Roman" w:hAnsi="Bookman Old Style" w:cs="Times New Roman"/>
          <w:b/>
          <w:bCs/>
          <w:color w:val="000000"/>
          <w:sz w:val="28"/>
          <w:szCs w:val="28"/>
          <w:lang w:eastAsia="fr-FR"/>
        </w:rPr>
        <w:t xml:space="preserve">u </w:t>
      </w:r>
      <w:r w:rsidRPr="00F12BF8">
        <w:rPr>
          <w:rFonts w:ascii="Bookman Old Style" w:eastAsia="Times New Roman" w:hAnsi="Bookman Old Style" w:cs="Times New Roman"/>
          <w:color w:val="000000"/>
          <w:sz w:val="28"/>
          <w:szCs w:val="28"/>
          <w:lang w:eastAsia="fr-FR"/>
        </w:rPr>
        <w:t>de magnificence,</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color w:val="000000"/>
          <w:sz w:val="28"/>
          <w:szCs w:val="28"/>
          <w:lang w:eastAsia="fr-FR"/>
        </w:rPr>
        <w:t>le Seigneur a revêt</w:t>
      </w:r>
      <w:r w:rsidRPr="00F12BF8">
        <w:rPr>
          <w:rFonts w:ascii="Bookman Old Style" w:eastAsia="Times New Roman" w:hAnsi="Bookman Old Style" w:cs="Times New Roman"/>
          <w:b/>
          <w:bCs/>
          <w:color w:val="000000"/>
          <w:sz w:val="28"/>
          <w:szCs w:val="28"/>
          <w:lang w:eastAsia="fr-FR"/>
        </w:rPr>
        <w:t xml:space="preserve">u </w:t>
      </w:r>
      <w:r w:rsidRPr="00F12BF8">
        <w:rPr>
          <w:rFonts w:ascii="Bookman Old Style" w:eastAsia="Times New Roman" w:hAnsi="Bookman Old Style" w:cs="Times New Roman"/>
          <w:color w:val="000000"/>
          <w:sz w:val="28"/>
          <w:szCs w:val="28"/>
          <w:lang w:eastAsia="fr-FR"/>
        </w:rPr>
        <w:t xml:space="preserve">sa force. </w:t>
      </w:r>
    </w:p>
    <w:p w:rsidR="00F12BF8" w:rsidRPr="00F12BF8" w:rsidRDefault="00F12BF8" w:rsidP="00F12BF8">
      <w:pPr>
        <w:spacing w:after="240" w:line="240" w:lineRule="auto"/>
        <w:rPr>
          <w:rFonts w:ascii="Times New Roman" w:eastAsia="Times New Roman" w:hAnsi="Times New Roman" w:cs="Times New Roman"/>
          <w:sz w:val="24"/>
          <w:szCs w:val="24"/>
          <w:lang w:eastAsia="fr-FR"/>
        </w:rPr>
      </w:pPr>
      <w:r w:rsidRPr="00F12BF8">
        <w:rPr>
          <w:rFonts w:ascii="Times New Roman" w:eastAsia="Times New Roman" w:hAnsi="Times New Roman" w:cs="Times New Roman"/>
          <w:sz w:val="24"/>
          <w:szCs w:val="24"/>
          <w:lang w:eastAsia="fr-FR"/>
        </w:rPr>
        <w:br/>
      </w:r>
      <w:r w:rsidRPr="00F12BF8">
        <w:rPr>
          <w:rFonts w:ascii="Bookman Old Style" w:eastAsia="Times New Roman" w:hAnsi="Bookman Old Style" w:cs="Times New Roman"/>
          <w:color w:val="000000"/>
          <w:sz w:val="28"/>
          <w:szCs w:val="28"/>
          <w:lang w:eastAsia="fr-FR"/>
        </w:rPr>
        <w:t>Et la terre tient b</w:t>
      </w:r>
      <w:r w:rsidRPr="00F12BF8">
        <w:rPr>
          <w:rFonts w:ascii="Bookman Old Style" w:eastAsia="Times New Roman" w:hAnsi="Bookman Old Style" w:cs="Times New Roman"/>
          <w:b/>
          <w:bCs/>
          <w:color w:val="000000"/>
          <w:sz w:val="28"/>
          <w:szCs w:val="28"/>
          <w:lang w:eastAsia="fr-FR"/>
        </w:rPr>
        <w:t>o</w:t>
      </w:r>
      <w:r w:rsidRPr="00F12BF8">
        <w:rPr>
          <w:rFonts w:ascii="Bookman Old Style" w:eastAsia="Times New Roman" w:hAnsi="Bookman Old Style" w:cs="Times New Roman"/>
          <w:color w:val="000000"/>
          <w:sz w:val="28"/>
          <w:szCs w:val="28"/>
          <w:lang w:eastAsia="fr-FR"/>
        </w:rPr>
        <w:t>n, inébranlable;</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color w:val="000000"/>
          <w:sz w:val="28"/>
          <w:szCs w:val="28"/>
          <w:lang w:eastAsia="fr-FR"/>
        </w:rPr>
        <w:t>dès l’origine ton tr</w:t>
      </w:r>
      <w:r w:rsidRPr="00F12BF8">
        <w:rPr>
          <w:rFonts w:ascii="Bookman Old Style" w:eastAsia="Times New Roman" w:hAnsi="Bookman Old Style" w:cs="Times New Roman"/>
          <w:b/>
          <w:bCs/>
          <w:color w:val="000000"/>
          <w:sz w:val="28"/>
          <w:szCs w:val="28"/>
          <w:lang w:eastAsia="fr-FR"/>
        </w:rPr>
        <w:t>ô</w:t>
      </w:r>
      <w:r w:rsidRPr="00F12BF8">
        <w:rPr>
          <w:rFonts w:ascii="Bookman Old Style" w:eastAsia="Times New Roman" w:hAnsi="Bookman Old Style" w:cs="Times New Roman"/>
          <w:color w:val="000000"/>
          <w:sz w:val="28"/>
          <w:szCs w:val="28"/>
          <w:lang w:eastAsia="fr-FR"/>
        </w:rPr>
        <w:t>ne tient bon,</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color w:val="000000"/>
          <w:sz w:val="28"/>
          <w:szCs w:val="28"/>
          <w:lang w:eastAsia="fr-FR"/>
        </w:rPr>
        <w:t>depuis toujo</w:t>
      </w:r>
      <w:r w:rsidRPr="00F12BF8">
        <w:rPr>
          <w:rFonts w:ascii="Bookman Old Style" w:eastAsia="Times New Roman" w:hAnsi="Bookman Old Style" w:cs="Times New Roman"/>
          <w:b/>
          <w:bCs/>
          <w:color w:val="000000"/>
          <w:sz w:val="28"/>
          <w:szCs w:val="28"/>
          <w:lang w:eastAsia="fr-FR"/>
        </w:rPr>
        <w:t>u</w:t>
      </w:r>
      <w:r w:rsidRPr="00F12BF8">
        <w:rPr>
          <w:rFonts w:ascii="Bookman Old Style" w:eastAsia="Times New Roman" w:hAnsi="Bookman Old Style" w:cs="Times New Roman"/>
          <w:color w:val="000000"/>
          <w:sz w:val="28"/>
          <w:szCs w:val="28"/>
          <w:lang w:eastAsia="fr-FR"/>
        </w:rPr>
        <w:t xml:space="preserve">rs, tu es. </w:t>
      </w:r>
    </w:p>
    <w:p w:rsidR="00F12BF8" w:rsidRDefault="00F12BF8" w:rsidP="00F12BF8">
      <w:pPr>
        <w:spacing w:after="0" w:line="240" w:lineRule="auto"/>
        <w:rPr>
          <w:rFonts w:ascii="Times New Roman" w:eastAsia="Times New Roman" w:hAnsi="Times New Roman" w:cs="Times New Roman"/>
          <w:sz w:val="24"/>
          <w:szCs w:val="24"/>
          <w:lang w:eastAsia="fr-FR"/>
        </w:rPr>
      </w:pPr>
    </w:p>
    <w:p w:rsidR="008D2E29" w:rsidRPr="00F12BF8" w:rsidRDefault="008D2E29" w:rsidP="00F12BF8">
      <w:pPr>
        <w:spacing w:after="0" w:line="240" w:lineRule="auto"/>
        <w:rPr>
          <w:rFonts w:ascii="Times New Roman" w:eastAsia="Times New Roman" w:hAnsi="Times New Roman" w:cs="Times New Roman"/>
          <w:sz w:val="24"/>
          <w:szCs w:val="24"/>
          <w:lang w:eastAsia="fr-FR"/>
        </w:rPr>
      </w:pPr>
    </w:p>
    <w:p w:rsidR="00F12BF8" w:rsidRPr="00F12BF8" w:rsidRDefault="00F12BF8" w:rsidP="00F12BF8">
      <w:pPr>
        <w:spacing w:after="0" w:line="240" w:lineRule="auto"/>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color w:val="000000"/>
          <w:sz w:val="28"/>
          <w:szCs w:val="28"/>
          <w:lang w:eastAsia="fr-FR"/>
        </w:rPr>
        <w:lastRenderedPageBreak/>
        <w:t>Tes volontés sont vraim</w:t>
      </w:r>
      <w:r w:rsidRPr="00F12BF8">
        <w:rPr>
          <w:rFonts w:ascii="Bookman Old Style" w:eastAsia="Times New Roman" w:hAnsi="Bookman Old Style" w:cs="Times New Roman"/>
          <w:b/>
          <w:bCs/>
          <w:color w:val="000000"/>
          <w:sz w:val="28"/>
          <w:szCs w:val="28"/>
          <w:lang w:eastAsia="fr-FR"/>
        </w:rPr>
        <w:t>e</w:t>
      </w:r>
      <w:r w:rsidRPr="00F12BF8">
        <w:rPr>
          <w:rFonts w:ascii="Bookman Old Style" w:eastAsia="Times New Roman" w:hAnsi="Bookman Old Style" w:cs="Times New Roman"/>
          <w:color w:val="000000"/>
          <w:sz w:val="28"/>
          <w:szCs w:val="28"/>
          <w:lang w:eastAsia="fr-FR"/>
        </w:rPr>
        <w:t>nt immuables:</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color w:val="000000"/>
          <w:sz w:val="28"/>
          <w:szCs w:val="28"/>
          <w:lang w:eastAsia="fr-FR"/>
        </w:rPr>
        <w:t>la sainteté empl</w:t>
      </w:r>
      <w:r w:rsidRPr="00F12BF8">
        <w:rPr>
          <w:rFonts w:ascii="Bookman Old Style" w:eastAsia="Times New Roman" w:hAnsi="Bookman Old Style" w:cs="Times New Roman"/>
          <w:b/>
          <w:bCs/>
          <w:color w:val="000000"/>
          <w:sz w:val="28"/>
          <w:szCs w:val="28"/>
          <w:lang w:eastAsia="fr-FR"/>
        </w:rPr>
        <w:t>i</w:t>
      </w:r>
      <w:r w:rsidRPr="00F12BF8">
        <w:rPr>
          <w:rFonts w:ascii="Bookman Old Style" w:eastAsia="Times New Roman" w:hAnsi="Bookman Old Style" w:cs="Times New Roman"/>
          <w:color w:val="000000"/>
          <w:sz w:val="28"/>
          <w:szCs w:val="28"/>
          <w:lang w:eastAsia="fr-FR"/>
        </w:rPr>
        <w:t>t ta maison,</w:t>
      </w:r>
    </w:p>
    <w:p w:rsidR="00F12BF8" w:rsidRPr="00F12BF8" w:rsidRDefault="00F12BF8" w:rsidP="00F12BF8">
      <w:pPr>
        <w:spacing w:after="0" w:line="240" w:lineRule="auto"/>
        <w:jc w:val="both"/>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color w:val="000000"/>
          <w:sz w:val="28"/>
          <w:szCs w:val="28"/>
          <w:lang w:eastAsia="fr-FR"/>
        </w:rPr>
        <w:t>Seigneur, pour la su</w:t>
      </w:r>
      <w:r w:rsidRPr="00F12BF8">
        <w:rPr>
          <w:rFonts w:ascii="Bookman Old Style" w:eastAsia="Times New Roman" w:hAnsi="Bookman Old Style" w:cs="Times New Roman"/>
          <w:b/>
          <w:bCs/>
          <w:color w:val="000000"/>
          <w:sz w:val="28"/>
          <w:szCs w:val="28"/>
          <w:lang w:eastAsia="fr-FR"/>
        </w:rPr>
        <w:t>i</w:t>
      </w:r>
      <w:r w:rsidRPr="00F12BF8">
        <w:rPr>
          <w:rFonts w:ascii="Bookman Old Style" w:eastAsia="Times New Roman" w:hAnsi="Bookman Old Style" w:cs="Times New Roman"/>
          <w:color w:val="000000"/>
          <w:sz w:val="28"/>
          <w:szCs w:val="28"/>
          <w:lang w:eastAsia="fr-FR"/>
        </w:rPr>
        <w:t>te des temps.</w:t>
      </w:r>
    </w:p>
    <w:p w:rsidR="00F12BF8" w:rsidRPr="00F12BF8" w:rsidRDefault="00F12BF8" w:rsidP="008D2E29">
      <w:pPr>
        <w:spacing w:after="240" w:line="240" w:lineRule="auto"/>
        <w:rPr>
          <w:rFonts w:ascii="Times New Roman" w:eastAsia="Times New Roman" w:hAnsi="Times New Roman" w:cs="Times New Roman"/>
          <w:sz w:val="24"/>
          <w:szCs w:val="24"/>
          <w:lang w:eastAsia="fr-FR"/>
        </w:rPr>
      </w:pPr>
      <w:r w:rsidRPr="00F12BF8">
        <w:rPr>
          <w:rFonts w:ascii="Times New Roman" w:eastAsia="Times New Roman" w:hAnsi="Times New Roman" w:cs="Times New Roman"/>
          <w:sz w:val="24"/>
          <w:szCs w:val="24"/>
          <w:lang w:eastAsia="fr-FR"/>
        </w:rPr>
        <w:br/>
      </w:r>
      <w:r w:rsidRPr="00F12BF8">
        <w:rPr>
          <w:rFonts w:ascii="Bookman Old Style" w:eastAsia="Times New Roman" w:hAnsi="Bookman Old Style" w:cs="Times New Roman"/>
          <w:color w:val="000000"/>
          <w:sz w:val="28"/>
          <w:szCs w:val="28"/>
          <w:u w:val="single"/>
          <w:lang w:eastAsia="fr-FR"/>
        </w:rPr>
        <w:br/>
      </w:r>
      <w:r w:rsidRPr="00F12BF8">
        <w:rPr>
          <w:rFonts w:ascii="Bookman Old Style" w:eastAsia="Times New Roman" w:hAnsi="Bookman Old Style" w:cs="Times New Roman"/>
          <w:b/>
          <w:bCs/>
          <w:color w:val="000000"/>
          <w:sz w:val="32"/>
          <w:szCs w:val="32"/>
          <w:u w:val="single"/>
          <w:lang w:eastAsia="fr-FR"/>
        </w:rPr>
        <w:t>Prière universelle</w:t>
      </w:r>
      <w:r w:rsidRPr="00F12BF8">
        <w:rPr>
          <w:rFonts w:ascii="Bookman Old Style" w:eastAsia="Times New Roman" w:hAnsi="Bookman Old Style" w:cs="Times New Roman"/>
          <w:color w:val="000000"/>
          <w:sz w:val="32"/>
          <w:szCs w:val="32"/>
          <w:lang w:eastAsia="fr-FR"/>
        </w:rPr>
        <w:t> </w:t>
      </w:r>
      <w:r w:rsidRPr="00F12BF8">
        <w:rPr>
          <w:rFonts w:ascii="Bookman Old Style" w:eastAsia="Times New Roman" w:hAnsi="Bookman Old Style" w:cs="Times New Roman"/>
          <w:b/>
          <w:bCs/>
          <w:color w:val="000000"/>
          <w:sz w:val="32"/>
          <w:szCs w:val="32"/>
          <w:lang w:eastAsia="fr-FR"/>
        </w:rPr>
        <w:t>:</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i/>
          <w:iCs/>
          <w:color w:val="000000"/>
          <w:sz w:val="32"/>
          <w:szCs w:val="32"/>
          <w:lang w:eastAsia="fr-FR"/>
        </w:rPr>
        <w:t>Prêtre :</w:t>
      </w:r>
      <w:r w:rsidRPr="00F12BF8">
        <w:rPr>
          <w:rFonts w:ascii="Bookman Old Style" w:eastAsia="Times New Roman" w:hAnsi="Bookman Old Style" w:cs="Times New Roman"/>
          <w:color w:val="000000"/>
          <w:sz w:val="32"/>
          <w:szCs w:val="32"/>
          <w:lang w:eastAsia="fr-FR"/>
        </w:rPr>
        <w:t xml:space="preserve"> </w:t>
      </w:r>
      <w:r w:rsidRPr="00F12BF8">
        <w:rPr>
          <w:rFonts w:ascii="Play" w:eastAsia="Times New Roman" w:hAnsi="Play" w:cs="Times New Roman"/>
          <w:color w:val="000000"/>
          <w:sz w:val="19"/>
          <w:szCs w:val="19"/>
          <w:lang w:eastAsia="fr-FR"/>
        </w:rPr>
        <w:t>Présentons nos prières au Seigneur, Christ roi de l’univers et de nos vies.</w:t>
      </w:r>
    </w:p>
    <w:p w:rsidR="00F12BF8" w:rsidRPr="00F12BF8" w:rsidRDefault="00F12BF8" w:rsidP="00F12BF8">
      <w:pPr>
        <w:spacing w:after="240" w:line="240" w:lineRule="auto"/>
        <w:rPr>
          <w:rFonts w:ascii="Times New Roman" w:eastAsia="Times New Roman" w:hAnsi="Times New Roman" w:cs="Times New Roman"/>
          <w:sz w:val="24"/>
          <w:szCs w:val="24"/>
          <w:lang w:eastAsia="fr-FR"/>
        </w:rPr>
      </w:pPr>
      <w:r w:rsidRPr="00F12BF8">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5481637" cy="904875"/>
            <wp:effectExtent l="19050" t="0" r="4763" b="0"/>
            <wp:docPr id="2" name="Image 2" descr="https://lh4.googleusercontent.com/7MMNF53csERPjVNkBsDT-Jxi7GthiysweCiLemXtleRL35xfB7gt40MglRI3_NHq6MtjCpmcFikzQXSTBT4LRTip4eigjWtvE1ii5Ue_ud2dcRziV4R_zouOuauXKIAmzzWc3gfChWiF4xT1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7MMNF53csERPjVNkBsDT-Jxi7GthiysweCiLemXtleRL35xfB7gt40MglRI3_NHq6MtjCpmcFikzQXSTBT4LRTip4eigjWtvE1ii5Ue_ud2dcRziV4R_zouOuauXKIAmzzWc3gfChWiF4xT1pQ"/>
                    <pic:cNvPicPr>
                      <a:picLocks noChangeAspect="1" noChangeArrowheads="1"/>
                    </pic:cNvPicPr>
                  </pic:nvPicPr>
                  <pic:blipFill>
                    <a:blip r:embed="rId6" cstate="print"/>
                    <a:srcRect/>
                    <a:stretch>
                      <a:fillRect/>
                    </a:stretch>
                  </pic:blipFill>
                  <pic:spPr bwMode="auto">
                    <a:xfrm>
                      <a:off x="0" y="0"/>
                      <a:ext cx="5481637" cy="904875"/>
                    </a:xfrm>
                    <a:prstGeom prst="rect">
                      <a:avLst/>
                    </a:prstGeom>
                    <a:noFill/>
                    <a:ln w="9525">
                      <a:noFill/>
                      <a:miter lim="800000"/>
                      <a:headEnd/>
                      <a:tailEnd/>
                    </a:ln>
                  </pic:spPr>
                </pic:pic>
              </a:graphicData>
            </a:graphic>
          </wp:inline>
        </w:drawing>
      </w:r>
      <w:r w:rsidRPr="00F12BF8">
        <w:rPr>
          <w:rFonts w:ascii="Times New Roman" w:eastAsia="Times New Roman" w:hAnsi="Times New Roman" w:cs="Times New Roman"/>
          <w:sz w:val="24"/>
          <w:szCs w:val="24"/>
          <w:lang w:eastAsia="fr-FR"/>
        </w:rPr>
        <w:br/>
      </w:r>
      <w:r w:rsidRPr="00F12BF8">
        <w:rPr>
          <w:rFonts w:ascii="Times New Roman" w:eastAsia="Times New Roman" w:hAnsi="Times New Roman" w:cs="Times New Roman"/>
          <w:sz w:val="24"/>
          <w:szCs w:val="24"/>
          <w:lang w:eastAsia="fr-FR"/>
        </w:rPr>
        <w:br/>
      </w:r>
    </w:p>
    <w:p w:rsidR="00F12BF8" w:rsidRPr="00F12BF8" w:rsidRDefault="00F12BF8" w:rsidP="00F12BF8">
      <w:pPr>
        <w:numPr>
          <w:ilvl w:val="0"/>
          <w:numId w:val="5"/>
        </w:numPr>
        <w:spacing w:after="0" w:line="240" w:lineRule="auto"/>
        <w:ind w:left="360"/>
        <w:jc w:val="both"/>
        <w:textAlignment w:val="baseline"/>
        <w:rPr>
          <w:rFonts w:ascii="Bookman Old Style" w:eastAsia="Times New Roman" w:hAnsi="Bookman Old Style" w:cs="Times New Roman"/>
          <w:b/>
          <w:bCs/>
          <w:color w:val="000000"/>
          <w:sz w:val="32"/>
          <w:szCs w:val="32"/>
          <w:lang w:eastAsia="fr-FR"/>
        </w:rPr>
      </w:pPr>
      <w:r w:rsidRPr="00F12BF8">
        <w:rPr>
          <w:rFonts w:ascii="Bookman Old Style" w:eastAsia="Times New Roman" w:hAnsi="Bookman Old Style" w:cs="Times New Roman"/>
          <w:color w:val="000000"/>
          <w:sz w:val="32"/>
          <w:szCs w:val="32"/>
          <w:lang w:eastAsia="fr-FR"/>
        </w:rPr>
        <w:t>Seigneur Jésus, Toi le Christ Roi de l’univers, nous te confions ton Église. Qu’elle puisse vivre comme un peuple de frères et témoigner de cette vraie fraternité dans notre monde d’aujourd’hui.</w:t>
      </w:r>
    </w:p>
    <w:p w:rsidR="00F12BF8" w:rsidRPr="00F12BF8" w:rsidRDefault="00F12BF8" w:rsidP="00F12BF8">
      <w:pPr>
        <w:numPr>
          <w:ilvl w:val="0"/>
          <w:numId w:val="5"/>
        </w:numPr>
        <w:spacing w:after="0" w:line="240" w:lineRule="auto"/>
        <w:ind w:left="360"/>
        <w:jc w:val="both"/>
        <w:textAlignment w:val="baseline"/>
        <w:rPr>
          <w:rFonts w:ascii="Bookman Old Style" w:eastAsia="Times New Roman" w:hAnsi="Bookman Old Style" w:cs="Times New Roman"/>
          <w:b/>
          <w:bCs/>
          <w:color w:val="000000"/>
          <w:sz w:val="32"/>
          <w:szCs w:val="32"/>
          <w:lang w:eastAsia="fr-FR"/>
        </w:rPr>
      </w:pPr>
      <w:r w:rsidRPr="00F12BF8">
        <w:rPr>
          <w:rFonts w:ascii="Bookman Old Style" w:eastAsia="Times New Roman" w:hAnsi="Bookman Old Style" w:cs="Times New Roman"/>
          <w:color w:val="000000"/>
          <w:sz w:val="32"/>
          <w:szCs w:val="32"/>
          <w:lang w:eastAsia="fr-FR"/>
        </w:rPr>
        <w:t xml:space="preserve">Seigneur Jésus, Toi le Roi qui n’est pas de ce monde, nous te confions les dirigeants de notre monde. Par ton Esprit, éclaire leurs choix, guide-les, nous t’en prions. </w:t>
      </w:r>
    </w:p>
    <w:p w:rsidR="00F12BF8" w:rsidRPr="00F12BF8" w:rsidRDefault="00F12BF8" w:rsidP="00F12BF8">
      <w:pPr>
        <w:numPr>
          <w:ilvl w:val="0"/>
          <w:numId w:val="5"/>
        </w:numPr>
        <w:spacing w:after="0" w:line="240" w:lineRule="auto"/>
        <w:ind w:left="360"/>
        <w:jc w:val="both"/>
        <w:textAlignment w:val="baseline"/>
        <w:rPr>
          <w:rFonts w:ascii="Bookman Old Style" w:eastAsia="Times New Roman" w:hAnsi="Bookman Old Style" w:cs="Times New Roman"/>
          <w:b/>
          <w:bCs/>
          <w:color w:val="000000"/>
          <w:sz w:val="32"/>
          <w:szCs w:val="32"/>
          <w:lang w:eastAsia="fr-FR"/>
        </w:rPr>
      </w:pPr>
      <w:r w:rsidRPr="00F12BF8">
        <w:rPr>
          <w:rFonts w:ascii="Bookman Old Style" w:eastAsia="Times New Roman" w:hAnsi="Bookman Old Style" w:cs="Times New Roman"/>
          <w:color w:val="000000"/>
          <w:sz w:val="32"/>
          <w:szCs w:val="32"/>
          <w:lang w:eastAsia="fr-FR"/>
        </w:rPr>
        <w:t>Seigneur Jésus, Toi le premier-né des morts nous te confions les malades et tous ceux qui craignent la mort. Dans ta tendresse, accorde-leur lumière et consolation, nous t’en prions.  </w:t>
      </w:r>
    </w:p>
    <w:p w:rsidR="00F12BF8" w:rsidRPr="00F12BF8" w:rsidRDefault="00F12BF8" w:rsidP="00F12BF8">
      <w:pPr>
        <w:numPr>
          <w:ilvl w:val="0"/>
          <w:numId w:val="5"/>
        </w:numPr>
        <w:spacing w:after="0" w:line="240" w:lineRule="auto"/>
        <w:ind w:left="360"/>
        <w:jc w:val="both"/>
        <w:textAlignment w:val="baseline"/>
        <w:rPr>
          <w:rFonts w:ascii="Bookman Old Style" w:eastAsia="Times New Roman" w:hAnsi="Bookman Old Style" w:cs="Times New Roman"/>
          <w:b/>
          <w:bCs/>
          <w:color w:val="000000"/>
          <w:sz w:val="32"/>
          <w:szCs w:val="32"/>
          <w:lang w:eastAsia="fr-FR"/>
        </w:rPr>
      </w:pPr>
      <w:r w:rsidRPr="00F12BF8">
        <w:rPr>
          <w:rFonts w:ascii="Bookman Old Style" w:eastAsia="Times New Roman" w:hAnsi="Bookman Old Style" w:cs="Times New Roman"/>
          <w:color w:val="000000"/>
          <w:sz w:val="32"/>
          <w:szCs w:val="32"/>
          <w:lang w:eastAsia="fr-FR"/>
        </w:rPr>
        <w:t xml:space="preserve">Seigneur Jésus, toi l’Alpha et l’Oméga, toi notre Roi, nous te confions les membres des chorales et tous ceux qui animent la liturgie. Soutiens leurs efforts et donne-nous la joie de te louer, nous t’en prions. </w:t>
      </w:r>
    </w:p>
    <w:p w:rsidR="00F12BF8" w:rsidRPr="00F12BF8" w:rsidRDefault="00F12BF8" w:rsidP="00F12BF8">
      <w:pPr>
        <w:spacing w:after="0" w:line="240" w:lineRule="auto"/>
        <w:jc w:val="both"/>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i/>
          <w:iCs/>
          <w:color w:val="000000"/>
          <w:sz w:val="32"/>
          <w:szCs w:val="32"/>
          <w:lang w:eastAsia="fr-FR"/>
        </w:rPr>
        <w:t xml:space="preserve">Prêtre : </w:t>
      </w:r>
      <w:r w:rsidRPr="00F12BF8">
        <w:rPr>
          <w:rFonts w:ascii="Bookman Old Style" w:eastAsia="Times New Roman" w:hAnsi="Bookman Old Style" w:cs="Times New Roman"/>
          <w:color w:val="000000"/>
          <w:sz w:val="32"/>
          <w:szCs w:val="32"/>
          <w:lang w:eastAsia="fr-FR"/>
        </w:rPr>
        <w:t>Que ton règne vienne, Seigneur, en nous et autour de nous. Entends les prières que nous t’adressons avec confiance, toi le Dieu qui est, qui était et qui vient, pour les siècles des siècles. Amen.</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p>
    <w:p w:rsidR="00F12BF8" w:rsidRPr="00F12BF8" w:rsidRDefault="00F12BF8" w:rsidP="00F12BF8">
      <w:pPr>
        <w:spacing w:after="0" w:line="240" w:lineRule="auto"/>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color w:val="000000"/>
          <w:sz w:val="32"/>
          <w:szCs w:val="32"/>
          <w:u w:val="single"/>
          <w:lang w:eastAsia="fr-FR"/>
        </w:rPr>
        <w:t xml:space="preserve">Chant de Communion : </w:t>
      </w:r>
      <w:r w:rsidRPr="00F12BF8">
        <w:rPr>
          <w:rFonts w:ascii="Bookman Old Style" w:eastAsia="Times New Roman" w:hAnsi="Bookman Old Style" w:cs="Times New Roman"/>
          <w:b/>
          <w:bCs/>
          <w:color w:val="000000"/>
          <w:sz w:val="32"/>
          <w:szCs w:val="32"/>
          <w:lang w:eastAsia="fr-FR"/>
        </w:rPr>
        <w:t>BÉNI SOIT DIEU</w:t>
      </w:r>
      <w:r w:rsidRPr="00F12BF8">
        <w:rPr>
          <w:rFonts w:ascii="Bookman Old Style" w:eastAsia="Times New Roman" w:hAnsi="Bookman Old Style" w:cs="Times New Roman"/>
          <w:color w:val="000000"/>
          <w:sz w:val="32"/>
          <w:szCs w:val="32"/>
          <w:lang w:eastAsia="fr-FR"/>
        </w:rPr>
        <w:t xml:space="preserve"> </w:t>
      </w:r>
      <w:r w:rsidRPr="00F12BF8">
        <w:rPr>
          <w:rFonts w:ascii="Bookman Old Style" w:eastAsia="Times New Roman" w:hAnsi="Bookman Old Style" w:cs="Times New Roman"/>
          <w:i/>
          <w:iCs/>
          <w:color w:val="000000"/>
          <w:sz w:val="32"/>
          <w:szCs w:val="32"/>
          <w:lang w:eastAsia="fr-FR"/>
        </w:rPr>
        <w:t>X 57</w:t>
      </w:r>
    </w:p>
    <w:p w:rsidR="00F12BF8" w:rsidRPr="00F12BF8" w:rsidRDefault="00F12BF8" w:rsidP="00F12BF8">
      <w:pPr>
        <w:spacing w:after="0" w:line="240" w:lineRule="auto"/>
        <w:rPr>
          <w:rFonts w:ascii="Noto Sans Symbols" w:eastAsia="Times New Roman" w:hAnsi="Noto Sans Symbols" w:cs="Times New Roman"/>
          <w:color w:val="000000"/>
          <w:sz w:val="32"/>
          <w:szCs w:val="32"/>
          <w:lang w:eastAsia="fr-FR"/>
        </w:rPr>
      </w:pPr>
      <w:r w:rsidRPr="00F12BF8">
        <w:rPr>
          <w:rFonts w:ascii="Bookman Old Style" w:eastAsia="Times New Roman" w:hAnsi="Bookman Old Style" w:cs="Times New Roman"/>
          <w:b/>
          <w:bCs/>
          <w:color w:val="000000"/>
          <w:sz w:val="32"/>
          <w:szCs w:val="32"/>
          <w:u w:val="single"/>
          <w:lang w:eastAsia="fr-FR"/>
        </w:rPr>
        <w:t>Annonces :</w:t>
      </w:r>
      <w:r w:rsidRPr="00F12BF8">
        <w:rPr>
          <w:rFonts w:ascii="Bookman Old Style" w:eastAsia="Times New Roman" w:hAnsi="Bookman Old Style" w:cs="Times New Roman"/>
          <w:color w:val="000000"/>
          <w:sz w:val="32"/>
          <w:szCs w:val="32"/>
          <w:lang w:eastAsia="fr-FR"/>
        </w:rPr>
        <w:t xml:space="preserve"> </w:t>
      </w:r>
    </w:p>
    <w:p w:rsidR="00F12BF8" w:rsidRPr="00F12BF8" w:rsidRDefault="00F12BF8" w:rsidP="00F12BF8">
      <w:pPr>
        <w:spacing w:after="0" w:line="240" w:lineRule="auto"/>
        <w:rPr>
          <w:rFonts w:ascii="Times New Roman" w:eastAsia="Times New Roman" w:hAnsi="Times New Roman" w:cs="Times New Roman"/>
          <w:sz w:val="24"/>
          <w:szCs w:val="24"/>
          <w:lang w:eastAsia="fr-FR"/>
        </w:rPr>
      </w:pPr>
    </w:p>
    <w:p w:rsidR="00F12BF8" w:rsidRPr="00F12BF8" w:rsidRDefault="00F12BF8" w:rsidP="00F12BF8">
      <w:pPr>
        <w:spacing w:after="0" w:line="240" w:lineRule="auto"/>
        <w:rPr>
          <w:rFonts w:ascii="Times New Roman" w:eastAsia="Times New Roman" w:hAnsi="Times New Roman" w:cs="Times New Roman"/>
          <w:sz w:val="24"/>
          <w:szCs w:val="24"/>
          <w:lang w:eastAsia="fr-FR"/>
        </w:rPr>
      </w:pPr>
      <w:r w:rsidRPr="00F12BF8">
        <w:rPr>
          <w:rFonts w:ascii="Bookman Old Style" w:eastAsia="Times New Roman" w:hAnsi="Bookman Old Style" w:cs="Times New Roman"/>
          <w:b/>
          <w:bCs/>
          <w:color w:val="000000"/>
          <w:sz w:val="32"/>
          <w:szCs w:val="32"/>
          <w:u w:val="single"/>
          <w:lang w:eastAsia="fr-FR"/>
        </w:rPr>
        <w:t>Chant d’envoi :</w:t>
      </w:r>
      <w:r w:rsidRPr="00F12BF8">
        <w:rPr>
          <w:rFonts w:ascii="Bookman Old Style" w:eastAsia="Times New Roman" w:hAnsi="Bookman Old Style" w:cs="Times New Roman"/>
          <w:color w:val="000000"/>
          <w:sz w:val="32"/>
          <w:szCs w:val="32"/>
          <w:u w:val="single"/>
          <w:lang w:eastAsia="fr-FR"/>
        </w:rPr>
        <w:t xml:space="preserve"> </w:t>
      </w:r>
      <w:r w:rsidRPr="00F12BF8">
        <w:rPr>
          <w:rFonts w:ascii="Bookman Old Style" w:eastAsia="Times New Roman" w:hAnsi="Bookman Old Style" w:cs="Times New Roman"/>
          <w:b/>
          <w:bCs/>
          <w:color w:val="000000"/>
          <w:sz w:val="32"/>
          <w:szCs w:val="32"/>
          <w:lang w:eastAsia="fr-FR"/>
        </w:rPr>
        <w:t xml:space="preserve">VIENNE TON RÈGNE </w:t>
      </w:r>
      <w:r w:rsidRPr="00F12BF8">
        <w:rPr>
          <w:rFonts w:ascii="Bookman Old Style" w:eastAsia="Times New Roman" w:hAnsi="Bookman Old Style" w:cs="Times New Roman"/>
          <w:i/>
          <w:iCs/>
          <w:color w:val="000000"/>
          <w:sz w:val="32"/>
          <w:szCs w:val="32"/>
          <w:lang w:eastAsia="fr-FR"/>
        </w:rPr>
        <w:t>E 219</w:t>
      </w:r>
    </w:p>
    <w:p w:rsidR="00523C9F" w:rsidRDefault="00523C9F"/>
    <w:sectPr w:rsidR="00523C9F" w:rsidSect="008D2E29">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Pl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8"/>
    <w:multiLevelType w:val="multilevel"/>
    <w:tmpl w:val="FFC60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018DE"/>
    <w:multiLevelType w:val="multilevel"/>
    <w:tmpl w:val="374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F1D66"/>
    <w:multiLevelType w:val="multilevel"/>
    <w:tmpl w:val="073A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64E8A"/>
    <w:multiLevelType w:val="multilevel"/>
    <w:tmpl w:val="9CBC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C2E75"/>
    <w:multiLevelType w:val="multilevel"/>
    <w:tmpl w:val="D3C4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9624B"/>
    <w:multiLevelType w:val="multilevel"/>
    <w:tmpl w:val="6B1E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F12BF8"/>
    <w:rsid w:val="00523C9F"/>
    <w:rsid w:val="00792308"/>
    <w:rsid w:val="008D2E29"/>
    <w:rsid w:val="009C4DB9"/>
    <w:rsid w:val="00F12B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2B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12B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2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5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2042</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2018-10-03T19:08:00Z</dcterms:created>
  <dcterms:modified xsi:type="dcterms:W3CDTF">2018-10-04T14:11:00Z</dcterms:modified>
</cp:coreProperties>
</file>